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D8AB1" w14:textId="77777777" w:rsidR="00DA4428" w:rsidRPr="00BF6375" w:rsidRDefault="00066DD9" w:rsidP="00066DD9">
      <w:pPr>
        <w:jc w:val="center"/>
      </w:pPr>
      <w:r w:rsidRPr="00BF6375">
        <w:t>COASTAL COMMUNITY CHALLENGE</w:t>
      </w:r>
    </w:p>
    <w:p w14:paraId="06AE9327" w14:textId="02A4E0A1" w:rsidR="00066DD9" w:rsidRPr="00BF6375" w:rsidRDefault="0078537F" w:rsidP="00066DD9">
      <w:pPr>
        <w:jc w:val="center"/>
      </w:pPr>
      <w:r>
        <w:t>12</w:t>
      </w:r>
      <w:r w:rsidRPr="0078537F">
        <w:rPr>
          <w:vertAlign w:val="superscript"/>
        </w:rPr>
        <w:t>TH</w:t>
      </w:r>
      <w:r>
        <w:t xml:space="preserve"> FEBRUARY</w:t>
      </w:r>
      <w:r w:rsidR="004913B4">
        <w:t xml:space="preserve"> 2020</w:t>
      </w:r>
    </w:p>
    <w:p w14:paraId="724FF38A" w14:textId="77777777" w:rsidR="00066DD9" w:rsidRPr="00BF6375" w:rsidRDefault="00066DD9" w:rsidP="00066DD9">
      <w:pPr>
        <w:jc w:val="center"/>
      </w:pPr>
    </w:p>
    <w:p w14:paraId="003EF411" w14:textId="77777777" w:rsidR="00066DD9" w:rsidRPr="00BF6375" w:rsidRDefault="00066DD9" w:rsidP="00066DD9">
      <w:pPr>
        <w:jc w:val="center"/>
      </w:pPr>
      <w:r w:rsidRPr="00BF6375">
        <w:t>J Gregory (Chairman)</w:t>
      </w:r>
    </w:p>
    <w:p w14:paraId="0A25D844" w14:textId="2E90E91B" w:rsidR="00066DD9" w:rsidRPr="00BF6375" w:rsidRDefault="000814D2" w:rsidP="00066DD9">
      <w:pPr>
        <w:ind w:left="1440" w:firstLine="720"/>
      </w:pPr>
      <w:r w:rsidRPr="00BF6375">
        <w:t>K Parrinder</w:t>
      </w:r>
      <w:r w:rsidRPr="00BF6375">
        <w:tab/>
      </w:r>
      <w:r w:rsidR="0078537F">
        <w:t>G Mellor</w:t>
      </w:r>
      <w:r w:rsidRPr="00BF6375">
        <w:tab/>
      </w:r>
      <w:r w:rsidR="001570FE" w:rsidRPr="00BF6375">
        <w:t>P Harwood</w:t>
      </w:r>
      <w:r w:rsidRPr="00BF6375">
        <w:tab/>
      </w:r>
    </w:p>
    <w:p w14:paraId="70B8DB9B" w14:textId="36786D26" w:rsidR="001570FE" w:rsidRPr="00BF6375" w:rsidRDefault="004913B4" w:rsidP="00066DD9">
      <w:pPr>
        <w:ind w:left="1440" w:firstLine="720"/>
      </w:pPr>
      <w:r>
        <w:t>C Lilley</w:t>
      </w:r>
      <w:r w:rsidR="00066DD9" w:rsidRPr="00BF6375">
        <w:tab/>
      </w:r>
      <w:r w:rsidR="00066DD9" w:rsidRPr="00BF6375">
        <w:tab/>
        <w:t>M Codling</w:t>
      </w:r>
      <w:r w:rsidR="00066DD9" w:rsidRPr="00BF6375">
        <w:tab/>
      </w:r>
      <w:r w:rsidR="00D90D2B" w:rsidRPr="00BF6375">
        <w:t>B Varnam</w:t>
      </w:r>
    </w:p>
    <w:p w14:paraId="6970C4FD" w14:textId="2E2E0E0B" w:rsidR="00066DD9" w:rsidRPr="00BF6375" w:rsidRDefault="001570FE" w:rsidP="00066DD9">
      <w:pPr>
        <w:ind w:left="1440" w:firstLine="720"/>
      </w:pPr>
      <w:r w:rsidRPr="00BF6375">
        <w:t>J Ward</w:t>
      </w:r>
      <w:r w:rsidR="000814D2" w:rsidRPr="00BF6375">
        <w:tab/>
      </w:r>
      <w:r w:rsidRPr="00BF6375">
        <w:tab/>
      </w:r>
      <w:r w:rsidR="004913B4">
        <w:t>L Havell</w:t>
      </w:r>
      <w:r w:rsidR="000F5192" w:rsidRPr="00BF6375">
        <w:tab/>
      </w:r>
      <w:r w:rsidRPr="00BF6375">
        <w:t>C Wainwright</w:t>
      </w:r>
    </w:p>
    <w:p w14:paraId="44BD1224" w14:textId="14934C53" w:rsidR="000E26D0" w:rsidRPr="00BF6375" w:rsidRDefault="004913B4" w:rsidP="004913B4">
      <w:pPr>
        <w:ind w:left="1440" w:firstLine="720"/>
      </w:pPr>
      <w:r>
        <w:t xml:space="preserve">       </w:t>
      </w:r>
      <w:r w:rsidR="000814D2" w:rsidRPr="00BF6375">
        <w:t xml:space="preserve">S </w:t>
      </w:r>
      <w:r w:rsidR="00D90D2B" w:rsidRPr="00BF6375">
        <w:t xml:space="preserve">Fortune </w:t>
      </w:r>
      <w:r w:rsidR="000E26D0" w:rsidRPr="00BF6375">
        <w:t>(LCF)</w:t>
      </w:r>
      <w:r>
        <w:tab/>
      </w:r>
      <w:r w:rsidR="00281DAC">
        <w:t>A Shaw (BLR)</w:t>
      </w:r>
    </w:p>
    <w:p w14:paraId="0CFDA0DD" w14:textId="77777777" w:rsidR="00281DAC" w:rsidRDefault="00281DAC" w:rsidP="00066DD9"/>
    <w:p w14:paraId="5E7FA9ED" w14:textId="5289D6AE" w:rsidR="00066DD9" w:rsidRPr="00BF6375" w:rsidRDefault="00066DD9" w:rsidP="00066DD9">
      <w:r w:rsidRPr="00BF6375">
        <w:t>The Chairman welcomed everyone to the meeting.</w:t>
      </w:r>
    </w:p>
    <w:p w14:paraId="62A6CBB4" w14:textId="77777777" w:rsidR="00066DD9" w:rsidRPr="00BF6375" w:rsidRDefault="00066DD9" w:rsidP="00066DD9"/>
    <w:p w14:paraId="33E193BB" w14:textId="77777777" w:rsidR="00066DD9" w:rsidRPr="00BF6375" w:rsidRDefault="00066DD9" w:rsidP="00066DD9">
      <w:pPr>
        <w:rPr>
          <w:b/>
        </w:rPr>
      </w:pPr>
      <w:r w:rsidRPr="00BF6375">
        <w:rPr>
          <w:b/>
        </w:rPr>
        <w:t>1   APOLOGIES FOR ABSENCE</w:t>
      </w:r>
    </w:p>
    <w:p w14:paraId="6FED3084" w14:textId="4A00AB6B" w:rsidR="00066DD9" w:rsidRPr="00BF6375" w:rsidRDefault="00066DD9" w:rsidP="00066DD9">
      <w:r w:rsidRPr="00BF6375">
        <w:t>Apologies were received</w:t>
      </w:r>
      <w:r w:rsidR="004913B4">
        <w:t xml:space="preserve"> from </w:t>
      </w:r>
      <w:r w:rsidR="0078537F">
        <w:t>Liz Wells,</w:t>
      </w:r>
      <w:r w:rsidR="004913B4">
        <w:t xml:space="preserve"> Val Cobbold, Sue Sheekey &amp; John Rayment.</w:t>
      </w:r>
    </w:p>
    <w:p w14:paraId="796B3202" w14:textId="77777777" w:rsidR="00066DD9" w:rsidRPr="00BF6375" w:rsidRDefault="00066DD9" w:rsidP="00066DD9"/>
    <w:p w14:paraId="206A72E3" w14:textId="77777777" w:rsidR="000814D2" w:rsidRPr="00BF6375" w:rsidRDefault="000814D2" w:rsidP="00066DD9">
      <w:pPr>
        <w:rPr>
          <w:b/>
        </w:rPr>
      </w:pPr>
      <w:r w:rsidRPr="00BF6375">
        <w:rPr>
          <w:b/>
        </w:rPr>
        <w:t>2   DECLARATION OF INTEREST</w:t>
      </w:r>
    </w:p>
    <w:p w14:paraId="01F42D85" w14:textId="495C715B" w:rsidR="000814D2" w:rsidRPr="00BF6375" w:rsidRDefault="0078537F" w:rsidP="00066DD9">
      <w:r>
        <w:t>KP declared an interest in agenda item 9, Meridale Youth Club.</w:t>
      </w:r>
    </w:p>
    <w:p w14:paraId="16BC0E3D" w14:textId="77777777" w:rsidR="0070081C" w:rsidRPr="00BF6375" w:rsidRDefault="0070081C" w:rsidP="00066DD9"/>
    <w:p w14:paraId="5E9280E6" w14:textId="3567EB65" w:rsidR="0070081C" w:rsidRPr="00BF6375" w:rsidRDefault="000814D2" w:rsidP="00066DD9">
      <w:pPr>
        <w:rPr>
          <w:b/>
        </w:rPr>
      </w:pPr>
      <w:r w:rsidRPr="00BF6375">
        <w:rPr>
          <w:b/>
        </w:rPr>
        <w:t>3   MINUTES</w:t>
      </w:r>
    </w:p>
    <w:p w14:paraId="2F380B48" w14:textId="061B9FC6" w:rsidR="000814D2" w:rsidRPr="00BF6375" w:rsidRDefault="000814D2" w:rsidP="00066DD9">
      <w:r w:rsidRPr="00BF6375">
        <w:t xml:space="preserve">Minutes of the meeting held on </w:t>
      </w:r>
      <w:r w:rsidR="0078537F">
        <w:t>8</w:t>
      </w:r>
      <w:r w:rsidR="0078537F" w:rsidRPr="0078537F">
        <w:rPr>
          <w:vertAlign w:val="superscript"/>
        </w:rPr>
        <w:t>th</w:t>
      </w:r>
      <w:r w:rsidR="0078537F">
        <w:t xml:space="preserve"> January 2020</w:t>
      </w:r>
      <w:r w:rsidRPr="00BF6375">
        <w:t xml:space="preserve"> were </w:t>
      </w:r>
      <w:r w:rsidR="001570FE" w:rsidRPr="00BF6375">
        <w:t xml:space="preserve">proposed, seconded and agreed as an accurate record of the meeting </w:t>
      </w:r>
      <w:r w:rsidRPr="00BF6375">
        <w:t>and signed by the Chairman.</w:t>
      </w:r>
    </w:p>
    <w:p w14:paraId="1415A8C5" w14:textId="77777777" w:rsidR="000814D2" w:rsidRPr="00BF6375" w:rsidRDefault="000814D2" w:rsidP="00066DD9"/>
    <w:p w14:paraId="1DF8385A" w14:textId="5B3A6567" w:rsidR="000814D2" w:rsidRPr="00BF6375" w:rsidRDefault="000814D2" w:rsidP="00066DD9">
      <w:pPr>
        <w:rPr>
          <w:b/>
        </w:rPr>
      </w:pPr>
      <w:r w:rsidRPr="00BF6375">
        <w:rPr>
          <w:b/>
        </w:rPr>
        <w:t xml:space="preserve">4   </w:t>
      </w:r>
      <w:r w:rsidR="0070081C" w:rsidRPr="00BF6375">
        <w:rPr>
          <w:b/>
        </w:rPr>
        <w:t>CHAIRMAN’S REPORT</w:t>
      </w:r>
    </w:p>
    <w:p w14:paraId="656159EB" w14:textId="78941B09" w:rsidR="000F5192" w:rsidRPr="000F5192" w:rsidRDefault="004B1EB0" w:rsidP="000F5192">
      <w:pPr>
        <w:shd w:val="clear" w:color="auto" w:fill="FFFFFF"/>
        <w:rPr>
          <w:rFonts w:eastAsia="Times New Roman" w:cs="Arial"/>
          <w:color w:val="000000"/>
          <w:lang w:val="en-GB" w:eastAsia="en-GB" w:bidi="ar-SA"/>
        </w:rPr>
      </w:pPr>
      <w:bookmarkStart w:id="0" w:name="_Hlk32947115"/>
      <w:r>
        <w:rPr>
          <w:rFonts w:eastAsia="Times New Roman" w:cs="Arial"/>
          <w:color w:val="000000"/>
          <w:lang w:val="en-GB" w:eastAsia="en-GB" w:bidi="ar-SA"/>
        </w:rPr>
        <w:t>The Chairman</w:t>
      </w:r>
      <w:r w:rsidR="000F5192" w:rsidRPr="00BF6375">
        <w:rPr>
          <w:rFonts w:eastAsia="Times New Roman" w:cs="Arial"/>
          <w:color w:val="000000"/>
          <w:lang w:val="en-GB" w:eastAsia="en-GB" w:bidi="ar-SA"/>
        </w:rPr>
        <w:t xml:space="preserve"> </w:t>
      </w:r>
      <w:r w:rsidR="00281DAC">
        <w:rPr>
          <w:rFonts w:eastAsia="Times New Roman" w:cs="Arial"/>
          <w:color w:val="000000"/>
          <w:lang w:val="en-GB" w:eastAsia="en-GB" w:bidi="ar-SA"/>
        </w:rPr>
        <w:t xml:space="preserve">had </w:t>
      </w:r>
      <w:r w:rsidR="0078537F">
        <w:rPr>
          <w:rFonts w:eastAsia="Times New Roman" w:cs="Arial"/>
          <w:color w:val="000000"/>
          <w:lang w:val="en-GB" w:eastAsia="en-GB" w:bidi="ar-SA"/>
        </w:rPr>
        <w:t>received a complaint via email regarding the beach scene painting on the Factory Shop wall.  The email was discussed by the partnership.  A reply will be sent</w:t>
      </w:r>
      <w:r w:rsidR="00FF06C8">
        <w:rPr>
          <w:rFonts w:eastAsia="Times New Roman" w:cs="Arial"/>
          <w:color w:val="000000"/>
          <w:lang w:val="en-GB" w:eastAsia="en-GB" w:bidi="ar-SA"/>
        </w:rPr>
        <w:t xml:space="preserve">, </w:t>
      </w:r>
      <w:r w:rsidR="0078537F">
        <w:rPr>
          <w:rFonts w:eastAsia="Times New Roman" w:cs="Arial"/>
          <w:color w:val="000000"/>
          <w:lang w:val="en-GB" w:eastAsia="en-GB" w:bidi="ar-SA"/>
        </w:rPr>
        <w:t xml:space="preserve">thanking them for their </w:t>
      </w:r>
      <w:r w:rsidR="00FF06C8">
        <w:rPr>
          <w:rFonts w:eastAsia="Times New Roman" w:cs="Arial"/>
          <w:color w:val="000000"/>
          <w:lang w:val="en-GB" w:eastAsia="en-GB" w:bidi="ar-SA"/>
        </w:rPr>
        <w:t xml:space="preserve">feedback, and hope that they will appreciate that not everyone holds the same opinion as themselves and we have received lots of positive feedback for the painting too.  Also, that we have no plans to take the painting down, but their subject suggestion maybe considered for future works. </w:t>
      </w:r>
    </w:p>
    <w:bookmarkEnd w:id="0"/>
    <w:p w14:paraId="55197C39" w14:textId="5495847E" w:rsidR="0070081C" w:rsidRDefault="0070081C" w:rsidP="00066DD9"/>
    <w:p w14:paraId="0708C4D2" w14:textId="354EFA78" w:rsidR="00E40FB9" w:rsidRDefault="00E40FB9" w:rsidP="00066DD9">
      <w:pPr>
        <w:rPr>
          <w:b/>
          <w:bCs/>
        </w:rPr>
      </w:pPr>
      <w:r>
        <w:rPr>
          <w:b/>
          <w:bCs/>
        </w:rPr>
        <w:t xml:space="preserve">5  </w:t>
      </w:r>
      <w:r w:rsidR="003802CE">
        <w:rPr>
          <w:b/>
          <w:bCs/>
        </w:rPr>
        <w:t xml:space="preserve"> </w:t>
      </w:r>
      <w:r>
        <w:rPr>
          <w:b/>
          <w:bCs/>
        </w:rPr>
        <w:t>SECRETARY’S REPORT</w:t>
      </w:r>
    </w:p>
    <w:p w14:paraId="6B10866D" w14:textId="6E07BD83" w:rsidR="0078537F" w:rsidRPr="000F5192" w:rsidRDefault="0078537F" w:rsidP="0078537F">
      <w:pPr>
        <w:shd w:val="clear" w:color="auto" w:fill="FFFFFF"/>
        <w:rPr>
          <w:rFonts w:eastAsia="Times New Roman" w:cs="Arial"/>
          <w:color w:val="000000"/>
          <w:lang w:val="en-GB" w:eastAsia="en-GB" w:bidi="ar-SA"/>
        </w:rPr>
      </w:pPr>
      <w:r>
        <w:rPr>
          <w:rFonts w:eastAsia="Times New Roman" w:cs="Arial"/>
          <w:color w:val="000000"/>
          <w:lang w:val="en-GB" w:eastAsia="en-GB" w:bidi="ar-SA"/>
        </w:rPr>
        <w:t xml:space="preserve">The </w:t>
      </w:r>
      <w:r>
        <w:rPr>
          <w:rFonts w:eastAsia="Times New Roman" w:cs="Arial"/>
          <w:color w:val="000000"/>
          <w:lang w:val="en-GB" w:eastAsia="en-GB" w:bidi="ar-SA"/>
        </w:rPr>
        <w:t>Secretary was absent</w:t>
      </w:r>
      <w:r w:rsidRPr="00BF6375">
        <w:rPr>
          <w:rFonts w:eastAsia="Times New Roman" w:cs="Arial"/>
          <w:color w:val="000000"/>
          <w:lang w:val="en-GB" w:eastAsia="en-GB" w:bidi="ar-SA"/>
        </w:rPr>
        <w:t xml:space="preserve"> </w:t>
      </w:r>
      <w:r>
        <w:rPr>
          <w:rFonts w:eastAsia="Times New Roman" w:cs="Arial"/>
          <w:color w:val="000000"/>
          <w:lang w:val="en-GB" w:eastAsia="en-GB" w:bidi="ar-SA"/>
        </w:rPr>
        <w:t>so there was</w:t>
      </w:r>
      <w:r>
        <w:rPr>
          <w:rFonts w:eastAsia="Times New Roman" w:cs="Arial"/>
          <w:color w:val="000000"/>
          <w:lang w:val="en-GB" w:eastAsia="en-GB" w:bidi="ar-SA"/>
        </w:rPr>
        <w:t xml:space="preserve"> nothing to report at this time.</w:t>
      </w:r>
    </w:p>
    <w:p w14:paraId="0BFCCE6F" w14:textId="6CCD2793" w:rsidR="00E40FB9" w:rsidRPr="00E40FB9" w:rsidRDefault="00E40FB9" w:rsidP="00066DD9"/>
    <w:p w14:paraId="401B34CF" w14:textId="4FB50BC4" w:rsidR="00BF6375" w:rsidRDefault="00E40FB9" w:rsidP="00066DD9">
      <w:pPr>
        <w:rPr>
          <w:b/>
          <w:bCs/>
        </w:rPr>
      </w:pPr>
      <w:r>
        <w:rPr>
          <w:b/>
          <w:bCs/>
        </w:rPr>
        <w:t>6</w:t>
      </w:r>
      <w:r w:rsidR="00BF6375">
        <w:rPr>
          <w:b/>
          <w:bCs/>
        </w:rPr>
        <w:t xml:space="preserve">   LINCOLNSHIRE COMMUNITY FOUNDATION</w:t>
      </w:r>
    </w:p>
    <w:p w14:paraId="1F79662B" w14:textId="54202A45" w:rsidR="0099281E" w:rsidRPr="00336097" w:rsidRDefault="00FF06C8" w:rsidP="00066DD9">
      <w:pPr>
        <w:rPr>
          <w:bCs/>
        </w:rPr>
      </w:pPr>
      <w:r>
        <w:rPr>
          <w:bCs/>
        </w:rPr>
        <w:t>Sue F reported that she has paid the deposit for the 2020 Christmas event amusement rides.  Grant money for Bell &amp; Whistles Exercise Group and Spirit of the Marsh ha</w:t>
      </w:r>
      <w:r w:rsidR="005C12F1">
        <w:rPr>
          <w:bCs/>
        </w:rPr>
        <w:t>s</w:t>
      </w:r>
      <w:r>
        <w:rPr>
          <w:bCs/>
        </w:rPr>
        <w:t xml:space="preserve"> been released.  Sue F has also received photographs of Sutton on Sea Playing Fields new goalposts.  Furnichurch are having a celebration event on 22nd August, CCC &amp; LCF are invited.  </w:t>
      </w:r>
      <w:r w:rsidR="001474F8">
        <w:rPr>
          <w:bCs/>
        </w:rPr>
        <w:t>Enterprise Hall have been sent a grant form.  Paul Scott has met with representatives from St. Clements Church regarding writing a bid for them.  Soundlincs End of Grant form has been received.  There are some very good examples of the project on Sound Cloud.  Children from both schools have thoroughly enjoyed participating, Sue F to have a conversation with Soundlincs about the future.</w:t>
      </w:r>
      <w:r w:rsidR="00DB6FB2">
        <w:rPr>
          <w:bCs/>
        </w:rPr>
        <w:t xml:space="preserve">  LCF have been invited to be a part of the Aging Better project working with Local Authorities.</w:t>
      </w:r>
      <w:r w:rsidR="001474F8">
        <w:rPr>
          <w:bCs/>
        </w:rPr>
        <w:t xml:space="preserve"> </w:t>
      </w:r>
      <w:r w:rsidR="009275C2">
        <w:rPr>
          <w:bCs/>
        </w:rPr>
        <w:t>A Community Chest grant was agreed towards the Town Crier representing our Community in Canada in 2021.</w:t>
      </w:r>
      <w:r w:rsidR="001474F8">
        <w:rPr>
          <w:bCs/>
        </w:rPr>
        <w:t xml:space="preserve"> A grant application from Mablethorpe Girl Guides for £500 towards new chairs was unanimously agreed. </w:t>
      </w:r>
      <w:r>
        <w:rPr>
          <w:bCs/>
        </w:rPr>
        <w:t xml:space="preserve"> </w:t>
      </w:r>
    </w:p>
    <w:p w14:paraId="6BCEC86F" w14:textId="63DE2674" w:rsidR="008D4FBA" w:rsidRPr="008D4FBA" w:rsidRDefault="008D4FBA" w:rsidP="00066DD9"/>
    <w:p w14:paraId="49A3CBB1" w14:textId="77777777" w:rsidR="001474F8" w:rsidRDefault="001474F8" w:rsidP="00066DD9">
      <w:pPr>
        <w:rPr>
          <w:b/>
        </w:rPr>
      </w:pPr>
    </w:p>
    <w:p w14:paraId="06C59AF9" w14:textId="77777777" w:rsidR="001474F8" w:rsidRDefault="001474F8" w:rsidP="00066DD9">
      <w:pPr>
        <w:rPr>
          <w:b/>
        </w:rPr>
      </w:pPr>
    </w:p>
    <w:p w14:paraId="05128791" w14:textId="77777777" w:rsidR="001474F8" w:rsidRDefault="001474F8" w:rsidP="00066DD9">
      <w:pPr>
        <w:rPr>
          <w:b/>
        </w:rPr>
      </w:pPr>
    </w:p>
    <w:p w14:paraId="77511ED4" w14:textId="65D7061E" w:rsidR="008B6C5B" w:rsidRPr="00BF6375" w:rsidRDefault="001474F8" w:rsidP="00066DD9">
      <w:pPr>
        <w:rPr>
          <w:b/>
        </w:rPr>
      </w:pPr>
      <w:r>
        <w:rPr>
          <w:b/>
        </w:rPr>
        <w:t>7</w:t>
      </w:r>
      <w:r w:rsidR="008B6C5B" w:rsidRPr="00BF6375">
        <w:rPr>
          <w:b/>
        </w:rPr>
        <w:t xml:space="preserve">   </w:t>
      </w:r>
      <w:r w:rsidR="0070081C" w:rsidRPr="00BF6375">
        <w:rPr>
          <w:b/>
        </w:rPr>
        <w:t>TREASURER’S REPORT</w:t>
      </w:r>
    </w:p>
    <w:p w14:paraId="6EA356BF" w14:textId="25620465" w:rsidR="009D0973" w:rsidRPr="00BF6375" w:rsidRDefault="00E3358E" w:rsidP="00066DD9">
      <w:r w:rsidRPr="00BF6375">
        <w:t>Payments have been made to Talk Talk</w:t>
      </w:r>
      <w:r w:rsidR="00CE02A8">
        <w:t>,</w:t>
      </w:r>
      <w:r w:rsidR="00BF6375">
        <w:t xml:space="preserve"> Facebook Ads,</w:t>
      </w:r>
      <w:r w:rsidR="00CE02A8">
        <w:t xml:space="preserve"> </w:t>
      </w:r>
      <w:r w:rsidR="00DB6FB2">
        <w:t>Go Daddy &amp; Urban Hygiene.</w:t>
      </w:r>
    </w:p>
    <w:p w14:paraId="0B43D2E1" w14:textId="77777777" w:rsidR="00A45577" w:rsidRPr="00BF6375" w:rsidRDefault="00A45577" w:rsidP="00066DD9"/>
    <w:p w14:paraId="43FDAE05" w14:textId="4927E1EE" w:rsidR="00A45577" w:rsidRPr="00BF6375" w:rsidRDefault="00DB6FB2" w:rsidP="00066DD9">
      <w:pPr>
        <w:rPr>
          <w:b/>
        </w:rPr>
      </w:pPr>
      <w:r>
        <w:rPr>
          <w:b/>
        </w:rPr>
        <w:t>8</w:t>
      </w:r>
      <w:r w:rsidR="00A45577" w:rsidRPr="00BF6375">
        <w:rPr>
          <w:b/>
        </w:rPr>
        <w:t xml:space="preserve">   COMMUNICATIONS</w:t>
      </w:r>
      <w:r w:rsidR="00E3358E" w:rsidRPr="00BF6375">
        <w:rPr>
          <w:b/>
        </w:rPr>
        <w:t xml:space="preserve"> GROUP REPORT</w:t>
      </w:r>
    </w:p>
    <w:p w14:paraId="1036CC78" w14:textId="6178AA1A" w:rsidR="000B2828" w:rsidRDefault="003F6A9B" w:rsidP="00DB6FB2">
      <w:r>
        <w:t xml:space="preserve">Next Chatback is due in March.  The focus </w:t>
      </w:r>
      <w:r w:rsidR="00DB6FB2">
        <w:t>was</w:t>
      </w:r>
      <w:r w:rsidR="005C12F1">
        <w:t xml:space="preserve"> to have</w:t>
      </w:r>
      <w:r>
        <w:t xml:space="preserve"> be</w:t>
      </w:r>
      <w:r w:rsidR="005C12F1">
        <w:t>en</w:t>
      </w:r>
      <w:r>
        <w:t xml:space="preserve"> on Trusthorpe Village Hall, and the following Chatback w</w:t>
      </w:r>
      <w:r w:rsidR="00DB6FB2">
        <w:t>ould</w:t>
      </w:r>
      <w:r>
        <w:t xml:space="preserve"> focus on Hope House</w:t>
      </w:r>
      <w:r w:rsidR="00DB6FB2">
        <w:t xml:space="preserve">, but it was agreed by the partnership to feature Sutton Railway Group first which would coincide with the launch </w:t>
      </w:r>
      <w:r w:rsidR="009275C2">
        <w:t>of a new touchscreen collection of over 5000 images of the surrounding area using equipment purchased through a Big Local Lottery Grant.</w:t>
      </w:r>
    </w:p>
    <w:p w14:paraId="2E6180D0" w14:textId="77777777" w:rsidR="000B2828" w:rsidRPr="00BF6375" w:rsidRDefault="000B2828" w:rsidP="00066DD9"/>
    <w:p w14:paraId="46E4C4DC" w14:textId="77777777" w:rsidR="009275C2" w:rsidRDefault="0000352F" w:rsidP="00066DD9">
      <w:r>
        <w:rPr>
          <w:b/>
        </w:rPr>
        <w:t>9</w:t>
      </w:r>
      <w:r w:rsidR="005036AB" w:rsidRPr="00BF6375">
        <w:rPr>
          <w:b/>
        </w:rPr>
        <w:t xml:space="preserve">   </w:t>
      </w:r>
      <w:r w:rsidR="003E6018" w:rsidRPr="00BF6375">
        <w:rPr>
          <w:b/>
        </w:rPr>
        <w:t>PROJECT</w:t>
      </w:r>
      <w:r w:rsidR="00965F31" w:rsidRPr="00BF6375">
        <w:rPr>
          <w:b/>
        </w:rPr>
        <w:t xml:space="preserve"> GROUPS REPORT</w:t>
      </w:r>
      <w:r w:rsidR="00941F0F">
        <w:t xml:space="preserve"> </w:t>
      </w:r>
    </w:p>
    <w:p w14:paraId="4882D49D" w14:textId="1897502B" w:rsidR="00B333D7" w:rsidRPr="003F6A9B" w:rsidRDefault="009275C2" w:rsidP="00066DD9">
      <w:pPr>
        <w:rPr>
          <w:b/>
        </w:rPr>
      </w:pPr>
      <w:r>
        <w:t>Projects – KP reported that the</w:t>
      </w:r>
      <w:r w:rsidR="00C163CD">
        <w:t xml:space="preserve"> snowdrops in the</w:t>
      </w:r>
      <w:r>
        <w:t xml:space="preserve"> bulb circle </w:t>
      </w:r>
      <w:r w:rsidR="00C163CD">
        <w:t>are</w:t>
      </w:r>
      <w:r>
        <w:t xml:space="preserve"> starting</w:t>
      </w:r>
      <w:r w:rsidR="00C163CD">
        <w:t xml:space="preserve"> to bloom.  The “Happy to Chat” bench plaques will be ready very shortly.  The next painting for the Factory Shop wall is ready to be erected.  Full permissions have been g</w:t>
      </w:r>
      <w:r w:rsidR="005C12F1">
        <w:t>ained</w:t>
      </w:r>
      <w:r w:rsidR="00C163CD">
        <w:t>.</w:t>
      </w:r>
      <w:r>
        <w:t xml:space="preserve"> </w:t>
      </w:r>
      <w:r w:rsidR="00941F0F">
        <w:t xml:space="preserve"> </w:t>
      </w:r>
    </w:p>
    <w:p w14:paraId="24704168" w14:textId="73FA6481" w:rsidR="00311CC2" w:rsidRDefault="00941F0F" w:rsidP="009275C2">
      <w:r>
        <w:t xml:space="preserve">Youth – </w:t>
      </w:r>
      <w:r w:rsidR="00585B42">
        <w:t xml:space="preserve">KP, CL, JW &amp; PH </w:t>
      </w:r>
      <w:r w:rsidR="00FC6E2C">
        <w:t xml:space="preserve">attended a meeting with </w:t>
      </w:r>
      <w:r w:rsidR="009275C2">
        <w:t>Meridale Youth Group, which was very productive.  Next group to meet with are the Cubs, Scouts, Brownies, Girl Guides and Air Cadets.</w:t>
      </w:r>
    </w:p>
    <w:p w14:paraId="7E04C1CE" w14:textId="7C8EFB31" w:rsidR="00864E22" w:rsidRDefault="00C163CD" w:rsidP="00066DD9">
      <w:r>
        <w:t xml:space="preserve">Future Events – 7 members of CCC met with the Town Council Events Working Group regarding partnership working for the Summer Illuminations Event in July. A further meeting is planned which will also include Magna Vitae.  CL informed the partnership that </w:t>
      </w:r>
      <w:r w:rsidR="005C12F1">
        <w:t>t</w:t>
      </w:r>
      <w:r>
        <w:t>he Rotary Club would not be organizing the Sutton on Sea Christmas Event this year.</w:t>
      </w:r>
      <w:r w:rsidR="00535F5D">
        <w:t xml:space="preserve">  A report of the meeting between Karen Ball ELR50 project, KP &amp; JG has been previously circulated to partnership members.</w:t>
      </w:r>
    </w:p>
    <w:p w14:paraId="1E30035D" w14:textId="54315E7A" w:rsidR="005F3827" w:rsidRDefault="005F3827" w:rsidP="00066DD9">
      <w:r>
        <w:t>3pm MC left the meeting.</w:t>
      </w:r>
    </w:p>
    <w:p w14:paraId="6D420331" w14:textId="77777777" w:rsidR="00C163CD" w:rsidRPr="00BF6375" w:rsidRDefault="00C163CD" w:rsidP="00066DD9"/>
    <w:p w14:paraId="073852E0" w14:textId="4DC05112" w:rsidR="00830DDB" w:rsidRPr="00BF6375" w:rsidRDefault="0000352F" w:rsidP="00066DD9">
      <w:pPr>
        <w:rPr>
          <w:b/>
        </w:rPr>
      </w:pPr>
      <w:r>
        <w:rPr>
          <w:b/>
        </w:rPr>
        <w:t>10</w:t>
      </w:r>
      <w:r w:rsidR="00830DDB" w:rsidRPr="00BF6375">
        <w:rPr>
          <w:b/>
        </w:rPr>
        <w:t xml:space="preserve">   R</w:t>
      </w:r>
      <w:r w:rsidR="009B7CD5" w:rsidRPr="00BF6375">
        <w:rPr>
          <w:b/>
        </w:rPr>
        <w:t>EP</w:t>
      </w:r>
      <w:r w:rsidR="00830DDB" w:rsidRPr="00BF6375">
        <w:rPr>
          <w:b/>
        </w:rPr>
        <w:t>’S REPORT</w:t>
      </w:r>
    </w:p>
    <w:p w14:paraId="41DDF902" w14:textId="1ABFFB24" w:rsidR="00AA5EB8" w:rsidRPr="00AA5EB8" w:rsidRDefault="00C163CD" w:rsidP="00066DD9">
      <w:r>
        <w:t>AS reported that there is another Big Local Connects meeting in Nottingham on 10</w:t>
      </w:r>
      <w:r w:rsidRPr="00C163CD">
        <w:rPr>
          <w:vertAlign w:val="superscript"/>
        </w:rPr>
        <w:t>th</w:t>
      </w:r>
      <w:r>
        <w:t xml:space="preserve"> &amp; 11</w:t>
      </w:r>
      <w:r w:rsidRPr="00C163CD">
        <w:rPr>
          <w:vertAlign w:val="superscript"/>
        </w:rPr>
        <w:t>th</w:t>
      </w:r>
      <w:r>
        <w:t xml:space="preserve"> July.  Up to 3 members can apply for a place.  JW gave feedback from the Birmingham event, and our Mablethorpe Men’s Shed gained a lot of interest</w:t>
      </w:r>
      <w:r w:rsidR="005F3827">
        <w:t xml:space="preserve"> from other Big Local area members.  Hamlett Films are also interested in projects that Big Local CCC have supported. CW &amp; LH have put themselves forward for the Leadership Academy.</w:t>
      </w:r>
    </w:p>
    <w:p w14:paraId="22CE5E92" w14:textId="184F5D37" w:rsidR="005F3827" w:rsidRDefault="005F3827" w:rsidP="00066DD9">
      <w:r>
        <w:t>AS also reported that our partnership will need to submit</w:t>
      </w:r>
      <w:r w:rsidR="005C12F1">
        <w:t xml:space="preserve"> by 30</w:t>
      </w:r>
      <w:r w:rsidR="005C12F1" w:rsidRPr="005C12F1">
        <w:rPr>
          <w:vertAlign w:val="superscript"/>
        </w:rPr>
        <w:t>th</w:t>
      </w:r>
      <w:r w:rsidR="005C12F1">
        <w:t xml:space="preserve"> September 2020,</w:t>
      </w:r>
      <w:bookmarkStart w:id="1" w:name="_GoBack"/>
      <w:bookmarkEnd w:id="1"/>
      <w:r>
        <w:t xml:space="preserve"> a Legacy Statement which includes a revised</w:t>
      </w:r>
      <w:r w:rsidR="00535F5D">
        <w:t xml:space="preserve"> action</w:t>
      </w:r>
      <w:r>
        <w:t xml:space="preserve"> plan and our</w:t>
      </w:r>
      <w:r w:rsidR="00535F5D">
        <w:t xml:space="preserve"> costed</w:t>
      </w:r>
      <w:r>
        <w:t xml:space="preserve"> vision</w:t>
      </w:r>
      <w:r w:rsidR="00535F5D">
        <w:t xml:space="preserve"> to show how the full £1m will be spent by the end of the Big Local programme in March 2026. </w:t>
      </w:r>
      <w:r>
        <w:t xml:space="preserve"> </w:t>
      </w:r>
    </w:p>
    <w:p w14:paraId="23FC751A" w14:textId="77777777" w:rsidR="00535F5D" w:rsidRDefault="00535F5D" w:rsidP="00066DD9"/>
    <w:p w14:paraId="0F40DFE3" w14:textId="52124ADA" w:rsidR="00D41C56" w:rsidRPr="00BF6375" w:rsidRDefault="00D41C56" w:rsidP="00066DD9">
      <w:r w:rsidRPr="00BF6375">
        <w:t xml:space="preserve">The Chairman thanked everyone for attending. </w:t>
      </w:r>
    </w:p>
    <w:p w14:paraId="46D9BD90" w14:textId="77777777" w:rsidR="00D41C56" w:rsidRPr="00BF6375" w:rsidRDefault="00D41C56" w:rsidP="00066DD9"/>
    <w:p w14:paraId="2A4A1CB3" w14:textId="4885B20D" w:rsidR="00D41C56" w:rsidRPr="00BF6375" w:rsidRDefault="00D41C56" w:rsidP="00066DD9">
      <w:r w:rsidRPr="00BF6375">
        <w:t xml:space="preserve">Meeting closed at </w:t>
      </w:r>
      <w:r w:rsidR="00535F5D">
        <w:t>3.15</w:t>
      </w:r>
      <w:r w:rsidR="00D7405E">
        <w:t>pm</w:t>
      </w:r>
    </w:p>
    <w:p w14:paraId="783BBB44" w14:textId="77777777" w:rsidR="00B04D57" w:rsidRPr="000814D2" w:rsidRDefault="00B04D57" w:rsidP="00066DD9">
      <w:pPr>
        <w:rPr>
          <w:sz w:val="28"/>
          <w:szCs w:val="28"/>
        </w:rPr>
      </w:pPr>
      <w:r>
        <w:rPr>
          <w:sz w:val="28"/>
          <w:szCs w:val="28"/>
        </w:rPr>
        <w:t xml:space="preserve"> </w:t>
      </w:r>
    </w:p>
    <w:p w14:paraId="268C2168" w14:textId="77777777" w:rsidR="000814D2" w:rsidRPr="000814D2" w:rsidRDefault="000814D2" w:rsidP="00066DD9">
      <w:pPr>
        <w:rPr>
          <w:sz w:val="28"/>
          <w:szCs w:val="28"/>
        </w:rPr>
      </w:pPr>
    </w:p>
    <w:p w14:paraId="68EA5670" w14:textId="77777777" w:rsidR="000814D2" w:rsidRPr="00066DD9" w:rsidRDefault="000814D2" w:rsidP="00066DD9">
      <w:pPr>
        <w:rPr>
          <w:sz w:val="28"/>
          <w:szCs w:val="28"/>
        </w:rPr>
      </w:pPr>
    </w:p>
    <w:p w14:paraId="010307B8" w14:textId="77777777" w:rsidR="00066DD9" w:rsidRPr="00066DD9" w:rsidRDefault="00066DD9" w:rsidP="00066DD9"/>
    <w:sectPr w:rsidR="00066DD9" w:rsidRPr="00066DD9" w:rsidSect="00DA44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66DD9"/>
    <w:rsid w:val="0000352F"/>
    <w:rsid w:val="00066DD9"/>
    <w:rsid w:val="000814D2"/>
    <w:rsid w:val="00091EC4"/>
    <w:rsid w:val="000B2828"/>
    <w:rsid w:val="000E26D0"/>
    <w:rsid w:val="000F5192"/>
    <w:rsid w:val="00114640"/>
    <w:rsid w:val="001474F8"/>
    <w:rsid w:val="001570FE"/>
    <w:rsid w:val="00187214"/>
    <w:rsid w:val="001C4B36"/>
    <w:rsid w:val="00267533"/>
    <w:rsid w:val="00281DAC"/>
    <w:rsid w:val="00311CC2"/>
    <w:rsid w:val="0032190C"/>
    <w:rsid w:val="00336097"/>
    <w:rsid w:val="003802CE"/>
    <w:rsid w:val="003E6018"/>
    <w:rsid w:val="003F6A9B"/>
    <w:rsid w:val="00441551"/>
    <w:rsid w:val="00482DC6"/>
    <w:rsid w:val="004913B4"/>
    <w:rsid w:val="004A4A60"/>
    <w:rsid w:val="004B1EB0"/>
    <w:rsid w:val="004B4D82"/>
    <w:rsid w:val="005036AB"/>
    <w:rsid w:val="00535F5D"/>
    <w:rsid w:val="0054713A"/>
    <w:rsid w:val="00585B42"/>
    <w:rsid w:val="005C12F1"/>
    <w:rsid w:val="005C192C"/>
    <w:rsid w:val="005F3827"/>
    <w:rsid w:val="005F4E98"/>
    <w:rsid w:val="00625A48"/>
    <w:rsid w:val="00661986"/>
    <w:rsid w:val="00673E6B"/>
    <w:rsid w:val="006A54CC"/>
    <w:rsid w:val="006B73C7"/>
    <w:rsid w:val="006E5DE6"/>
    <w:rsid w:val="0070081C"/>
    <w:rsid w:val="00764A82"/>
    <w:rsid w:val="00777B64"/>
    <w:rsid w:val="0078537F"/>
    <w:rsid w:val="00810D19"/>
    <w:rsid w:val="00830DDB"/>
    <w:rsid w:val="00864E22"/>
    <w:rsid w:val="008B6C5B"/>
    <w:rsid w:val="008D4FBA"/>
    <w:rsid w:val="009126C8"/>
    <w:rsid w:val="009275C2"/>
    <w:rsid w:val="00941F0F"/>
    <w:rsid w:val="00954B7F"/>
    <w:rsid w:val="00965F31"/>
    <w:rsid w:val="0099281E"/>
    <w:rsid w:val="009B7CD5"/>
    <w:rsid w:val="009D0973"/>
    <w:rsid w:val="00A261F5"/>
    <w:rsid w:val="00A45577"/>
    <w:rsid w:val="00AA5EB8"/>
    <w:rsid w:val="00B04D57"/>
    <w:rsid w:val="00B333D7"/>
    <w:rsid w:val="00B43CAD"/>
    <w:rsid w:val="00B908D9"/>
    <w:rsid w:val="00BF6375"/>
    <w:rsid w:val="00C163CD"/>
    <w:rsid w:val="00CE02A8"/>
    <w:rsid w:val="00CE5667"/>
    <w:rsid w:val="00D22CAD"/>
    <w:rsid w:val="00D41C56"/>
    <w:rsid w:val="00D6393A"/>
    <w:rsid w:val="00D7405E"/>
    <w:rsid w:val="00D90D2B"/>
    <w:rsid w:val="00D95D86"/>
    <w:rsid w:val="00DA4428"/>
    <w:rsid w:val="00DB6FB2"/>
    <w:rsid w:val="00DC1EA4"/>
    <w:rsid w:val="00DC243E"/>
    <w:rsid w:val="00DE1EC9"/>
    <w:rsid w:val="00DF0507"/>
    <w:rsid w:val="00E3358E"/>
    <w:rsid w:val="00E40FB9"/>
    <w:rsid w:val="00EB1CCE"/>
    <w:rsid w:val="00ED2E94"/>
    <w:rsid w:val="00FA6114"/>
    <w:rsid w:val="00FC6E2C"/>
    <w:rsid w:val="00FF0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DD6B0"/>
  <w15:docId w15:val="{B33D751B-F69F-4B71-8A42-F1B81784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43E"/>
    <w:pPr>
      <w:spacing w:after="0" w:line="240" w:lineRule="auto"/>
    </w:pPr>
    <w:rPr>
      <w:sz w:val="24"/>
      <w:szCs w:val="24"/>
    </w:rPr>
  </w:style>
  <w:style w:type="paragraph" w:styleId="Heading1">
    <w:name w:val="heading 1"/>
    <w:basedOn w:val="Normal"/>
    <w:next w:val="Normal"/>
    <w:link w:val="Heading1Char"/>
    <w:uiPriority w:val="9"/>
    <w:qFormat/>
    <w:rsid w:val="00DC243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C243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243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243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243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243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243E"/>
    <w:pPr>
      <w:spacing w:before="240" w:after="60"/>
      <w:outlineLvl w:val="6"/>
    </w:pPr>
  </w:style>
  <w:style w:type="paragraph" w:styleId="Heading8">
    <w:name w:val="heading 8"/>
    <w:basedOn w:val="Normal"/>
    <w:next w:val="Normal"/>
    <w:link w:val="Heading8Char"/>
    <w:uiPriority w:val="9"/>
    <w:semiHidden/>
    <w:unhideWhenUsed/>
    <w:qFormat/>
    <w:rsid w:val="00DC243E"/>
    <w:pPr>
      <w:spacing w:before="240" w:after="60"/>
      <w:outlineLvl w:val="7"/>
    </w:pPr>
    <w:rPr>
      <w:i/>
      <w:iCs/>
    </w:rPr>
  </w:style>
  <w:style w:type="paragraph" w:styleId="Heading9">
    <w:name w:val="heading 9"/>
    <w:basedOn w:val="Normal"/>
    <w:next w:val="Normal"/>
    <w:link w:val="Heading9Char"/>
    <w:uiPriority w:val="9"/>
    <w:semiHidden/>
    <w:unhideWhenUsed/>
    <w:qFormat/>
    <w:rsid w:val="00DC243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43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C243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243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C243E"/>
    <w:rPr>
      <w:b/>
      <w:bCs/>
      <w:sz w:val="28"/>
      <w:szCs w:val="28"/>
    </w:rPr>
  </w:style>
  <w:style w:type="character" w:customStyle="1" w:styleId="Heading5Char">
    <w:name w:val="Heading 5 Char"/>
    <w:basedOn w:val="DefaultParagraphFont"/>
    <w:link w:val="Heading5"/>
    <w:uiPriority w:val="9"/>
    <w:semiHidden/>
    <w:rsid w:val="00DC243E"/>
    <w:rPr>
      <w:b/>
      <w:bCs/>
      <w:i/>
      <w:iCs/>
      <w:sz w:val="26"/>
      <w:szCs w:val="26"/>
    </w:rPr>
  </w:style>
  <w:style w:type="character" w:customStyle="1" w:styleId="Heading6Char">
    <w:name w:val="Heading 6 Char"/>
    <w:basedOn w:val="DefaultParagraphFont"/>
    <w:link w:val="Heading6"/>
    <w:uiPriority w:val="9"/>
    <w:semiHidden/>
    <w:rsid w:val="00DC243E"/>
    <w:rPr>
      <w:b/>
      <w:bCs/>
    </w:rPr>
  </w:style>
  <w:style w:type="character" w:customStyle="1" w:styleId="Heading7Char">
    <w:name w:val="Heading 7 Char"/>
    <w:basedOn w:val="DefaultParagraphFont"/>
    <w:link w:val="Heading7"/>
    <w:uiPriority w:val="9"/>
    <w:semiHidden/>
    <w:rsid w:val="00DC243E"/>
    <w:rPr>
      <w:sz w:val="24"/>
      <w:szCs w:val="24"/>
    </w:rPr>
  </w:style>
  <w:style w:type="character" w:customStyle="1" w:styleId="Heading8Char">
    <w:name w:val="Heading 8 Char"/>
    <w:basedOn w:val="DefaultParagraphFont"/>
    <w:link w:val="Heading8"/>
    <w:uiPriority w:val="9"/>
    <w:semiHidden/>
    <w:rsid w:val="00DC243E"/>
    <w:rPr>
      <w:i/>
      <w:iCs/>
      <w:sz w:val="24"/>
      <w:szCs w:val="24"/>
    </w:rPr>
  </w:style>
  <w:style w:type="character" w:customStyle="1" w:styleId="Heading9Char">
    <w:name w:val="Heading 9 Char"/>
    <w:basedOn w:val="DefaultParagraphFont"/>
    <w:link w:val="Heading9"/>
    <w:uiPriority w:val="9"/>
    <w:semiHidden/>
    <w:rsid w:val="00DC243E"/>
    <w:rPr>
      <w:rFonts w:asciiTheme="majorHAnsi" w:eastAsiaTheme="majorEastAsia" w:hAnsiTheme="majorHAnsi"/>
    </w:rPr>
  </w:style>
  <w:style w:type="paragraph" w:styleId="Title">
    <w:name w:val="Title"/>
    <w:basedOn w:val="Normal"/>
    <w:next w:val="Normal"/>
    <w:link w:val="TitleChar"/>
    <w:uiPriority w:val="10"/>
    <w:qFormat/>
    <w:rsid w:val="00DC243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243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243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243E"/>
    <w:rPr>
      <w:rFonts w:asciiTheme="majorHAnsi" w:eastAsiaTheme="majorEastAsia" w:hAnsiTheme="majorHAnsi"/>
      <w:sz w:val="24"/>
      <w:szCs w:val="24"/>
    </w:rPr>
  </w:style>
  <w:style w:type="character" w:styleId="Strong">
    <w:name w:val="Strong"/>
    <w:basedOn w:val="DefaultParagraphFont"/>
    <w:uiPriority w:val="22"/>
    <w:qFormat/>
    <w:rsid w:val="00DC243E"/>
    <w:rPr>
      <w:b/>
      <w:bCs/>
    </w:rPr>
  </w:style>
  <w:style w:type="character" w:styleId="Emphasis">
    <w:name w:val="Emphasis"/>
    <w:basedOn w:val="DefaultParagraphFont"/>
    <w:uiPriority w:val="20"/>
    <w:qFormat/>
    <w:rsid w:val="00DC243E"/>
    <w:rPr>
      <w:rFonts w:asciiTheme="minorHAnsi" w:hAnsiTheme="minorHAnsi"/>
      <w:b/>
      <w:i/>
      <w:iCs/>
    </w:rPr>
  </w:style>
  <w:style w:type="paragraph" w:styleId="NoSpacing">
    <w:name w:val="No Spacing"/>
    <w:basedOn w:val="Normal"/>
    <w:uiPriority w:val="1"/>
    <w:qFormat/>
    <w:rsid w:val="00DC243E"/>
    <w:rPr>
      <w:szCs w:val="32"/>
    </w:rPr>
  </w:style>
  <w:style w:type="paragraph" w:styleId="ListParagraph">
    <w:name w:val="List Paragraph"/>
    <w:basedOn w:val="Normal"/>
    <w:uiPriority w:val="34"/>
    <w:qFormat/>
    <w:rsid w:val="00DC243E"/>
    <w:pPr>
      <w:ind w:left="720"/>
      <w:contextualSpacing/>
    </w:pPr>
  </w:style>
  <w:style w:type="paragraph" w:styleId="Quote">
    <w:name w:val="Quote"/>
    <w:basedOn w:val="Normal"/>
    <w:next w:val="Normal"/>
    <w:link w:val="QuoteChar"/>
    <w:uiPriority w:val="29"/>
    <w:qFormat/>
    <w:rsid w:val="00DC243E"/>
    <w:rPr>
      <w:i/>
    </w:rPr>
  </w:style>
  <w:style w:type="character" w:customStyle="1" w:styleId="QuoteChar">
    <w:name w:val="Quote Char"/>
    <w:basedOn w:val="DefaultParagraphFont"/>
    <w:link w:val="Quote"/>
    <w:uiPriority w:val="29"/>
    <w:rsid w:val="00DC243E"/>
    <w:rPr>
      <w:i/>
      <w:sz w:val="24"/>
      <w:szCs w:val="24"/>
    </w:rPr>
  </w:style>
  <w:style w:type="paragraph" w:styleId="IntenseQuote">
    <w:name w:val="Intense Quote"/>
    <w:basedOn w:val="Normal"/>
    <w:next w:val="Normal"/>
    <w:link w:val="IntenseQuoteChar"/>
    <w:uiPriority w:val="30"/>
    <w:qFormat/>
    <w:rsid w:val="00DC243E"/>
    <w:pPr>
      <w:ind w:left="720" w:right="720"/>
    </w:pPr>
    <w:rPr>
      <w:b/>
      <w:i/>
      <w:szCs w:val="22"/>
    </w:rPr>
  </w:style>
  <w:style w:type="character" w:customStyle="1" w:styleId="IntenseQuoteChar">
    <w:name w:val="Intense Quote Char"/>
    <w:basedOn w:val="DefaultParagraphFont"/>
    <w:link w:val="IntenseQuote"/>
    <w:uiPriority w:val="30"/>
    <w:rsid w:val="00DC243E"/>
    <w:rPr>
      <w:b/>
      <w:i/>
      <w:sz w:val="24"/>
    </w:rPr>
  </w:style>
  <w:style w:type="character" w:styleId="SubtleEmphasis">
    <w:name w:val="Subtle Emphasis"/>
    <w:uiPriority w:val="19"/>
    <w:qFormat/>
    <w:rsid w:val="00DC243E"/>
    <w:rPr>
      <w:i/>
      <w:color w:val="5A5A5A" w:themeColor="text1" w:themeTint="A5"/>
    </w:rPr>
  </w:style>
  <w:style w:type="character" w:styleId="IntenseEmphasis">
    <w:name w:val="Intense Emphasis"/>
    <w:basedOn w:val="DefaultParagraphFont"/>
    <w:uiPriority w:val="21"/>
    <w:qFormat/>
    <w:rsid w:val="00DC243E"/>
    <w:rPr>
      <w:b/>
      <w:i/>
      <w:sz w:val="24"/>
      <w:szCs w:val="24"/>
      <w:u w:val="single"/>
    </w:rPr>
  </w:style>
  <w:style w:type="character" w:styleId="SubtleReference">
    <w:name w:val="Subtle Reference"/>
    <w:basedOn w:val="DefaultParagraphFont"/>
    <w:uiPriority w:val="31"/>
    <w:qFormat/>
    <w:rsid w:val="00DC243E"/>
    <w:rPr>
      <w:sz w:val="24"/>
      <w:szCs w:val="24"/>
      <w:u w:val="single"/>
    </w:rPr>
  </w:style>
  <w:style w:type="character" w:styleId="IntenseReference">
    <w:name w:val="Intense Reference"/>
    <w:basedOn w:val="DefaultParagraphFont"/>
    <w:uiPriority w:val="32"/>
    <w:qFormat/>
    <w:rsid w:val="00DC243E"/>
    <w:rPr>
      <w:b/>
      <w:sz w:val="24"/>
      <w:u w:val="single"/>
    </w:rPr>
  </w:style>
  <w:style w:type="character" w:styleId="BookTitle">
    <w:name w:val="Book Title"/>
    <w:basedOn w:val="DefaultParagraphFont"/>
    <w:uiPriority w:val="33"/>
    <w:qFormat/>
    <w:rsid w:val="00DC24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243E"/>
    <w:pPr>
      <w:outlineLvl w:val="9"/>
    </w:pPr>
  </w:style>
  <w:style w:type="paragraph" w:styleId="BalloonText">
    <w:name w:val="Balloon Text"/>
    <w:basedOn w:val="Normal"/>
    <w:link w:val="BalloonTextChar"/>
    <w:uiPriority w:val="99"/>
    <w:semiHidden/>
    <w:unhideWhenUsed/>
    <w:rsid w:val="004B1E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E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5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E7973-8C6A-4F0F-8126-719AEE16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2020-02-18T20:48:00Z</cp:lastPrinted>
  <dcterms:created xsi:type="dcterms:W3CDTF">2020-02-18T21:00:00Z</dcterms:created>
  <dcterms:modified xsi:type="dcterms:W3CDTF">2020-02-18T21:00:00Z</dcterms:modified>
</cp:coreProperties>
</file>