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61AEA" w14:textId="77777777" w:rsidR="00C446F7" w:rsidRDefault="00066DD9" w:rsidP="00066DD9">
      <w:pPr>
        <w:jc w:val="center"/>
        <w:rPr>
          <w:sz w:val="23"/>
          <w:szCs w:val="23"/>
        </w:rPr>
      </w:pPr>
      <w:r w:rsidRPr="00A864E2">
        <w:rPr>
          <w:sz w:val="23"/>
          <w:szCs w:val="23"/>
        </w:rPr>
        <w:t>COASTAL COMMUNITY CHALLENGE</w:t>
      </w:r>
    </w:p>
    <w:p w14:paraId="06AE9327" w14:textId="164FBB6F" w:rsidR="00066DD9" w:rsidRPr="00A864E2" w:rsidRDefault="00C446F7" w:rsidP="00066DD9">
      <w:pPr>
        <w:jc w:val="center"/>
        <w:rPr>
          <w:sz w:val="23"/>
          <w:szCs w:val="23"/>
        </w:rPr>
      </w:pPr>
      <w:r>
        <w:rPr>
          <w:sz w:val="23"/>
          <w:szCs w:val="23"/>
        </w:rPr>
        <w:t>19</w:t>
      </w:r>
      <w:r w:rsidRPr="00C446F7">
        <w:rPr>
          <w:sz w:val="23"/>
          <w:szCs w:val="23"/>
          <w:vertAlign w:val="superscript"/>
        </w:rPr>
        <w:t>TH</w:t>
      </w:r>
      <w:r>
        <w:rPr>
          <w:sz w:val="23"/>
          <w:szCs w:val="23"/>
        </w:rPr>
        <w:t xml:space="preserve"> AUGUST</w:t>
      </w:r>
      <w:r w:rsidR="004913B4" w:rsidRPr="00A864E2">
        <w:rPr>
          <w:sz w:val="23"/>
          <w:szCs w:val="23"/>
        </w:rPr>
        <w:t xml:space="preserve"> 2020</w:t>
      </w:r>
    </w:p>
    <w:p w14:paraId="724FF38A" w14:textId="77777777" w:rsidR="00066DD9" w:rsidRPr="00A864E2" w:rsidRDefault="00066DD9" w:rsidP="00066DD9">
      <w:pPr>
        <w:jc w:val="center"/>
        <w:rPr>
          <w:sz w:val="23"/>
          <w:szCs w:val="23"/>
        </w:rPr>
      </w:pPr>
    </w:p>
    <w:p w14:paraId="32B8DC77" w14:textId="77777777" w:rsidR="001456EF" w:rsidRPr="00A864E2" w:rsidRDefault="00066DD9" w:rsidP="001456EF">
      <w:pPr>
        <w:jc w:val="center"/>
        <w:rPr>
          <w:sz w:val="23"/>
          <w:szCs w:val="23"/>
        </w:rPr>
      </w:pPr>
      <w:r w:rsidRPr="00A864E2">
        <w:rPr>
          <w:sz w:val="23"/>
          <w:szCs w:val="23"/>
        </w:rPr>
        <w:t>J Gregory (Chairman)</w:t>
      </w:r>
    </w:p>
    <w:p w14:paraId="0A25D844" w14:textId="2E8B57ED" w:rsidR="00066DD9" w:rsidRPr="00A864E2" w:rsidRDefault="000814D2" w:rsidP="001456EF">
      <w:pPr>
        <w:jc w:val="center"/>
        <w:rPr>
          <w:sz w:val="23"/>
          <w:szCs w:val="23"/>
        </w:rPr>
      </w:pPr>
      <w:r w:rsidRPr="00A864E2">
        <w:rPr>
          <w:sz w:val="23"/>
          <w:szCs w:val="23"/>
        </w:rPr>
        <w:t>K Parrinder</w:t>
      </w:r>
      <w:r w:rsidRPr="00A864E2">
        <w:rPr>
          <w:sz w:val="23"/>
          <w:szCs w:val="23"/>
        </w:rPr>
        <w:tab/>
      </w:r>
      <w:r w:rsidR="001456EF" w:rsidRPr="00A864E2">
        <w:rPr>
          <w:sz w:val="23"/>
          <w:szCs w:val="23"/>
        </w:rPr>
        <w:t>V Cobbold</w:t>
      </w:r>
      <w:r w:rsidRPr="00A864E2">
        <w:rPr>
          <w:sz w:val="23"/>
          <w:szCs w:val="23"/>
        </w:rPr>
        <w:tab/>
      </w:r>
      <w:r w:rsidR="001570FE" w:rsidRPr="00A864E2">
        <w:rPr>
          <w:sz w:val="23"/>
          <w:szCs w:val="23"/>
        </w:rPr>
        <w:t>P Harwood</w:t>
      </w:r>
    </w:p>
    <w:p w14:paraId="70B8DB9B" w14:textId="606928E0" w:rsidR="001570FE" w:rsidRPr="00A864E2" w:rsidRDefault="001456EF" w:rsidP="00066DD9">
      <w:pPr>
        <w:ind w:left="1440" w:firstLine="720"/>
        <w:rPr>
          <w:sz w:val="23"/>
          <w:szCs w:val="23"/>
        </w:rPr>
      </w:pPr>
      <w:r w:rsidRPr="00A864E2">
        <w:rPr>
          <w:sz w:val="23"/>
          <w:szCs w:val="23"/>
        </w:rPr>
        <w:t xml:space="preserve">       </w:t>
      </w:r>
      <w:r w:rsidR="004913B4" w:rsidRPr="00A864E2">
        <w:rPr>
          <w:sz w:val="23"/>
          <w:szCs w:val="23"/>
        </w:rPr>
        <w:t>C Lilley</w:t>
      </w:r>
      <w:r w:rsidR="00066DD9" w:rsidRPr="00A864E2">
        <w:rPr>
          <w:sz w:val="23"/>
          <w:szCs w:val="23"/>
        </w:rPr>
        <w:tab/>
      </w:r>
      <w:r w:rsidRPr="00A864E2">
        <w:rPr>
          <w:sz w:val="23"/>
          <w:szCs w:val="23"/>
        </w:rPr>
        <w:t xml:space="preserve">       </w:t>
      </w:r>
      <w:r w:rsidR="00116255" w:rsidRPr="00A864E2">
        <w:rPr>
          <w:sz w:val="23"/>
          <w:szCs w:val="23"/>
        </w:rPr>
        <w:t>J Ward</w:t>
      </w:r>
      <w:r w:rsidR="00066DD9" w:rsidRPr="00A864E2">
        <w:rPr>
          <w:sz w:val="23"/>
          <w:szCs w:val="23"/>
        </w:rPr>
        <w:tab/>
      </w:r>
      <w:r w:rsidRPr="00A864E2">
        <w:rPr>
          <w:sz w:val="23"/>
          <w:szCs w:val="23"/>
        </w:rPr>
        <w:t xml:space="preserve">       </w:t>
      </w:r>
      <w:r w:rsidR="00B1043C" w:rsidRPr="00A864E2">
        <w:rPr>
          <w:sz w:val="23"/>
          <w:szCs w:val="23"/>
        </w:rPr>
        <w:t>J Rayment</w:t>
      </w:r>
    </w:p>
    <w:p w14:paraId="3014FDD3" w14:textId="77777777" w:rsidR="00FA5225" w:rsidRPr="00A864E2" w:rsidRDefault="001456EF" w:rsidP="00FA5225">
      <w:pPr>
        <w:ind w:left="1440" w:firstLine="720"/>
        <w:rPr>
          <w:sz w:val="23"/>
          <w:szCs w:val="23"/>
        </w:rPr>
      </w:pPr>
      <w:r w:rsidRPr="00A864E2">
        <w:rPr>
          <w:sz w:val="23"/>
          <w:szCs w:val="23"/>
        </w:rPr>
        <w:t xml:space="preserve">       </w:t>
      </w:r>
      <w:r w:rsidR="004913B4" w:rsidRPr="00A864E2">
        <w:rPr>
          <w:sz w:val="23"/>
          <w:szCs w:val="23"/>
        </w:rPr>
        <w:t>L Havell</w:t>
      </w:r>
      <w:r w:rsidR="000F5192" w:rsidRPr="00A864E2">
        <w:rPr>
          <w:sz w:val="23"/>
          <w:szCs w:val="23"/>
        </w:rPr>
        <w:tab/>
      </w:r>
      <w:r w:rsidRPr="00A864E2">
        <w:rPr>
          <w:sz w:val="23"/>
          <w:szCs w:val="23"/>
        </w:rPr>
        <w:t xml:space="preserve">       </w:t>
      </w:r>
      <w:r w:rsidR="00FA5225" w:rsidRPr="00A864E2">
        <w:rPr>
          <w:sz w:val="23"/>
          <w:szCs w:val="23"/>
        </w:rPr>
        <w:t>S Sheekey</w:t>
      </w:r>
      <w:r w:rsidR="00FA5225" w:rsidRPr="00A864E2">
        <w:rPr>
          <w:sz w:val="23"/>
          <w:szCs w:val="23"/>
        </w:rPr>
        <w:tab/>
        <w:t xml:space="preserve">    </w:t>
      </w:r>
      <w:r w:rsidRPr="00A864E2">
        <w:rPr>
          <w:sz w:val="23"/>
          <w:szCs w:val="23"/>
        </w:rPr>
        <w:t xml:space="preserve">   </w:t>
      </w:r>
      <w:r w:rsidR="001570FE" w:rsidRPr="00A864E2">
        <w:rPr>
          <w:sz w:val="23"/>
          <w:szCs w:val="23"/>
        </w:rPr>
        <w:t>C Wainwright</w:t>
      </w:r>
    </w:p>
    <w:p w14:paraId="05AECDFB" w14:textId="60BBE1E9" w:rsidR="008D5577" w:rsidRPr="00A864E2" w:rsidRDefault="00FA5225" w:rsidP="00FA5225">
      <w:pPr>
        <w:ind w:left="1440" w:firstLine="720"/>
        <w:rPr>
          <w:sz w:val="23"/>
          <w:szCs w:val="23"/>
        </w:rPr>
      </w:pPr>
      <w:r w:rsidRPr="00A864E2">
        <w:rPr>
          <w:sz w:val="23"/>
          <w:szCs w:val="23"/>
        </w:rPr>
        <w:t xml:space="preserve"> </w:t>
      </w:r>
      <w:r w:rsidR="001456EF" w:rsidRPr="00A864E2">
        <w:rPr>
          <w:sz w:val="23"/>
          <w:szCs w:val="23"/>
        </w:rPr>
        <w:t xml:space="preserve">     </w:t>
      </w:r>
      <w:r w:rsidR="008D5577" w:rsidRPr="00A864E2">
        <w:rPr>
          <w:sz w:val="23"/>
          <w:szCs w:val="23"/>
        </w:rPr>
        <w:t xml:space="preserve"> L Wells</w:t>
      </w:r>
      <w:r w:rsidR="008D5577" w:rsidRPr="00A864E2">
        <w:rPr>
          <w:sz w:val="23"/>
          <w:szCs w:val="23"/>
        </w:rPr>
        <w:tab/>
        <w:t xml:space="preserve">   </w:t>
      </w:r>
      <w:r w:rsidRPr="00A864E2">
        <w:rPr>
          <w:sz w:val="23"/>
          <w:szCs w:val="23"/>
        </w:rPr>
        <w:t xml:space="preserve">    </w:t>
      </w:r>
      <w:r w:rsidR="00B1043C" w:rsidRPr="00A864E2">
        <w:rPr>
          <w:sz w:val="23"/>
          <w:szCs w:val="23"/>
        </w:rPr>
        <w:t>G Mellor</w:t>
      </w:r>
      <w:r w:rsidR="008D5577" w:rsidRPr="00A864E2">
        <w:rPr>
          <w:sz w:val="23"/>
          <w:szCs w:val="23"/>
        </w:rPr>
        <w:tab/>
        <w:t xml:space="preserve">       B Varnam</w:t>
      </w:r>
    </w:p>
    <w:p w14:paraId="7B4F655F" w14:textId="6259F6E6" w:rsidR="009B0023" w:rsidRPr="00A864E2" w:rsidRDefault="00FA5225" w:rsidP="00FA5225">
      <w:pPr>
        <w:ind w:left="1440" w:firstLine="720"/>
        <w:rPr>
          <w:sz w:val="23"/>
          <w:szCs w:val="23"/>
        </w:rPr>
      </w:pPr>
      <w:r w:rsidRPr="00A864E2">
        <w:rPr>
          <w:sz w:val="23"/>
          <w:szCs w:val="23"/>
        </w:rPr>
        <w:tab/>
        <w:t xml:space="preserve"> </w:t>
      </w:r>
      <w:r w:rsidR="00116255" w:rsidRPr="00A864E2">
        <w:rPr>
          <w:sz w:val="23"/>
          <w:szCs w:val="23"/>
        </w:rPr>
        <w:t xml:space="preserve">     </w:t>
      </w:r>
      <w:r w:rsidRPr="00A864E2">
        <w:rPr>
          <w:sz w:val="23"/>
          <w:szCs w:val="23"/>
        </w:rPr>
        <w:t xml:space="preserve"> </w:t>
      </w:r>
      <w:r w:rsidR="008D5577" w:rsidRPr="00A864E2">
        <w:rPr>
          <w:sz w:val="23"/>
          <w:szCs w:val="23"/>
        </w:rPr>
        <w:t xml:space="preserve">        </w:t>
      </w:r>
      <w:r w:rsidRPr="00A864E2">
        <w:rPr>
          <w:sz w:val="23"/>
          <w:szCs w:val="23"/>
        </w:rPr>
        <w:t>S Fortune (LCF)</w:t>
      </w:r>
    </w:p>
    <w:p w14:paraId="0CFDA0DD" w14:textId="77777777" w:rsidR="00281DAC" w:rsidRPr="00A864E2" w:rsidRDefault="00281DAC" w:rsidP="00066DD9">
      <w:pPr>
        <w:rPr>
          <w:sz w:val="23"/>
          <w:szCs w:val="23"/>
        </w:rPr>
      </w:pPr>
    </w:p>
    <w:p w14:paraId="62A6CBB4" w14:textId="696D3C4D" w:rsidR="00066DD9" w:rsidRPr="00A864E2" w:rsidRDefault="00866C63" w:rsidP="00066DD9">
      <w:pPr>
        <w:rPr>
          <w:sz w:val="23"/>
          <w:szCs w:val="23"/>
        </w:rPr>
      </w:pPr>
      <w:r w:rsidRPr="00A864E2">
        <w:rPr>
          <w:sz w:val="23"/>
          <w:szCs w:val="23"/>
        </w:rPr>
        <w:t xml:space="preserve">The Chairman welcomed everyone to the meeting. </w:t>
      </w:r>
    </w:p>
    <w:p w14:paraId="1EAF379B" w14:textId="77777777" w:rsidR="00866C63" w:rsidRPr="00A864E2" w:rsidRDefault="00866C63" w:rsidP="00066DD9">
      <w:pPr>
        <w:rPr>
          <w:sz w:val="23"/>
          <w:szCs w:val="23"/>
        </w:rPr>
      </w:pPr>
    </w:p>
    <w:p w14:paraId="33E193BB" w14:textId="77777777" w:rsidR="00066DD9" w:rsidRPr="00A864E2" w:rsidRDefault="00066DD9" w:rsidP="00066DD9">
      <w:pPr>
        <w:rPr>
          <w:b/>
          <w:sz w:val="23"/>
          <w:szCs w:val="23"/>
        </w:rPr>
      </w:pPr>
      <w:r w:rsidRPr="00A864E2">
        <w:rPr>
          <w:b/>
          <w:sz w:val="23"/>
          <w:szCs w:val="23"/>
        </w:rPr>
        <w:t>1   APOLOGIES FOR ABSENCE</w:t>
      </w:r>
    </w:p>
    <w:p w14:paraId="6FED3084" w14:textId="0BD6482D" w:rsidR="00066DD9" w:rsidRPr="00A864E2" w:rsidRDefault="00066DD9" w:rsidP="00066DD9">
      <w:pPr>
        <w:rPr>
          <w:sz w:val="23"/>
          <w:szCs w:val="23"/>
        </w:rPr>
      </w:pPr>
      <w:r w:rsidRPr="00A864E2">
        <w:rPr>
          <w:sz w:val="23"/>
          <w:szCs w:val="23"/>
        </w:rPr>
        <w:t>Apologies were received</w:t>
      </w:r>
      <w:r w:rsidR="004913B4" w:rsidRPr="00A864E2">
        <w:rPr>
          <w:sz w:val="23"/>
          <w:szCs w:val="23"/>
        </w:rPr>
        <w:t xml:space="preserve"> from </w:t>
      </w:r>
      <w:r w:rsidR="001456EF" w:rsidRPr="00A864E2">
        <w:rPr>
          <w:sz w:val="23"/>
          <w:szCs w:val="23"/>
        </w:rPr>
        <w:t>Margaret Codlin</w:t>
      </w:r>
      <w:r w:rsidR="008D5577" w:rsidRPr="00A864E2">
        <w:rPr>
          <w:sz w:val="23"/>
          <w:szCs w:val="23"/>
        </w:rPr>
        <w:t>g</w:t>
      </w:r>
      <w:r w:rsidR="00C446F7">
        <w:rPr>
          <w:sz w:val="23"/>
          <w:szCs w:val="23"/>
        </w:rPr>
        <w:t>.</w:t>
      </w:r>
    </w:p>
    <w:p w14:paraId="796B3202" w14:textId="77777777" w:rsidR="00066DD9" w:rsidRPr="00A864E2" w:rsidRDefault="00066DD9" w:rsidP="00066DD9">
      <w:pPr>
        <w:rPr>
          <w:sz w:val="23"/>
          <w:szCs w:val="23"/>
        </w:rPr>
      </w:pPr>
    </w:p>
    <w:p w14:paraId="206A72E3" w14:textId="77777777" w:rsidR="000814D2" w:rsidRPr="00A864E2" w:rsidRDefault="000814D2" w:rsidP="00066DD9">
      <w:pPr>
        <w:rPr>
          <w:b/>
          <w:sz w:val="23"/>
          <w:szCs w:val="23"/>
        </w:rPr>
      </w:pPr>
      <w:r w:rsidRPr="00A864E2">
        <w:rPr>
          <w:b/>
          <w:sz w:val="23"/>
          <w:szCs w:val="23"/>
        </w:rPr>
        <w:t>2   DECLARATION OF INTEREST</w:t>
      </w:r>
    </w:p>
    <w:p w14:paraId="01F42D85" w14:textId="3BCE6DEE" w:rsidR="000814D2" w:rsidRPr="00A864E2" w:rsidRDefault="008D5577" w:rsidP="00066DD9">
      <w:pPr>
        <w:rPr>
          <w:sz w:val="23"/>
          <w:szCs w:val="23"/>
        </w:rPr>
      </w:pPr>
      <w:r w:rsidRPr="00A864E2">
        <w:rPr>
          <w:sz w:val="23"/>
          <w:szCs w:val="23"/>
        </w:rPr>
        <w:t>CL</w:t>
      </w:r>
      <w:r w:rsidR="00866C63" w:rsidRPr="00A864E2">
        <w:rPr>
          <w:sz w:val="23"/>
          <w:szCs w:val="23"/>
        </w:rPr>
        <w:t xml:space="preserve"> made a</w:t>
      </w:r>
      <w:r w:rsidR="00FA5225" w:rsidRPr="00A864E2">
        <w:rPr>
          <w:sz w:val="23"/>
          <w:szCs w:val="23"/>
        </w:rPr>
        <w:t xml:space="preserve"> declaration of interest</w:t>
      </w:r>
      <w:r w:rsidR="00116255" w:rsidRPr="00A864E2">
        <w:rPr>
          <w:sz w:val="23"/>
          <w:szCs w:val="23"/>
        </w:rPr>
        <w:t xml:space="preserve"> in agenda item 6</w:t>
      </w:r>
      <w:r w:rsidR="00FA5225" w:rsidRPr="00A864E2">
        <w:rPr>
          <w:sz w:val="23"/>
          <w:szCs w:val="23"/>
        </w:rPr>
        <w:t>.</w:t>
      </w:r>
    </w:p>
    <w:p w14:paraId="16BC0E3D" w14:textId="77777777" w:rsidR="0070081C" w:rsidRPr="00A864E2" w:rsidRDefault="0070081C" w:rsidP="00066DD9">
      <w:pPr>
        <w:rPr>
          <w:sz w:val="23"/>
          <w:szCs w:val="23"/>
        </w:rPr>
      </w:pPr>
    </w:p>
    <w:p w14:paraId="5E9280E6" w14:textId="3567EB65" w:rsidR="0070081C" w:rsidRPr="00A864E2" w:rsidRDefault="000814D2" w:rsidP="00066DD9">
      <w:pPr>
        <w:rPr>
          <w:b/>
          <w:sz w:val="23"/>
          <w:szCs w:val="23"/>
        </w:rPr>
      </w:pPr>
      <w:r w:rsidRPr="00A864E2">
        <w:rPr>
          <w:b/>
          <w:sz w:val="23"/>
          <w:szCs w:val="23"/>
        </w:rPr>
        <w:t>3   MINUTES</w:t>
      </w:r>
    </w:p>
    <w:p w14:paraId="2F380B48" w14:textId="72D09304" w:rsidR="000814D2" w:rsidRPr="00A864E2" w:rsidRDefault="000814D2" w:rsidP="00066DD9">
      <w:pPr>
        <w:rPr>
          <w:sz w:val="23"/>
          <w:szCs w:val="23"/>
        </w:rPr>
      </w:pPr>
      <w:r w:rsidRPr="00A864E2">
        <w:rPr>
          <w:sz w:val="23"/>
          <w:szCs w:val="23"/>
        </w:rPr>
        <w:t xml:space="preserve">Minutes of the meeting held on </w:t>
      </w:r>
      <w:r w:rsidR="008D5577" w:rsidRPr="00A864E2">
        <w:rPr>
          <w:sz w:val="23"/>
          <w:szCs w:val="23"/>
        </w:rPr>
        <w:t>8</w:t>
      </w:r>
      <w:r w:rsidR="008D5577" w:rsidRPr="00A864E2">
        <w:rPr>
          <w:sz w:val="23"/>
          <w:szCs w:val="23"/>
          <w:vertAlign w:val="superscript"/>
        </w:rPr>
        <w:t xml:space="preserve">th </w:t>
      </w:r>
      <w:r w:rsidR="008D5577" w:rsidRPr="00A864E2">
        <w:rPr>
          <w:sz w:val="23"/>
          <w:szCs w:val="23"/>
        </w:rPr>
        <w:t>July</w:t>
      </w:r>
      <w:r w:rsidR="0078537F" w:rsidRPr="00A864E2">
        <w:rPr>
          <w:sz w:val="23"/>
          <w:szCs w:val="23"/>
        </w:rPr>
        <w:t xml:space="preserve"> 2020</w:t>
      </w:r>
      <w:r w:rsidRPr="00A864E2">
        <w:rPr>
          <w:sz w:val="23"/>
          <w:szCs w:val="23"/>
        </w:rPr>
        <w:t xml:space="preserve"> were </w:t>
      </w:r>
      <w:r w:rsidR="001570FE" w:rsidRPr="00A864E2">
        <w:rPr>
          <w:sz w:val="23"/>
          <w:szCs w:val="23"/>
        </w:rPr>
        <w:t xml:space="preserve">proposed, seconded and agreed as an accurate record of the meeting </w:t>
      </w:r>
      <w:r w:rsidRPr="00A864E2">
        <w:rPr>
          <w:sz w:val="23"/>
          <w:szCs w:val="23"/>
        </w:rPr>
        <w:t>and signed by the Chairman.</w:t>
      </w:r>
    </w:p>
    <w:p w14:paraId="1415A8C5" w14:textId="77777777" w:rsidR="000814D2" w:rsidRPr="00A864E2" w:rsidRDefault="000814D2" w:rsidP="00066DD9">
      <w:pPr>
        <w:rPr>
          <w:sz w:val="23"/>
          <w:szCs w:val="23"/>
        </w:rPr>
      </w:pPr>
    </w:p>
    <w:p w14:paraId="1DF8385A" w14:textId="5B3A6567" w:rsidR="000814D2" w:rsidRPr="00A864E2" w:rsidRDefault="000814D2" w:rsidP="00066DD9">
      <w:pPr>
        <w:rPr>
          <w:b/>
          <w:sz w:val="23"/>
          <w:szCs w:val="23"/>
        </w:rPr>
      </w:pPr>
      <w:r w:rsidRPr="00A864E2">
        <w:rPr>
          <w:b/>
          <w:sz w:val="23"/>
          <w:szCs w:val="23"/>
        </w:rPr>
        <w:t xml:space="preserve">4   </w:t>
      </w:r>
      <w:r w:rsidR="0070081C" w:rsidRPr="00A864E2">
        <w:rPr>
          <w:b/>
          <w:sz w:val="23"/>
          <w:szCs w:val="23"/>
        </w:rPr>
        <w:t>CHAIRMAN’S REPORT</w:t>
      </w:r>
    </w:p>
    <w:p w14:paraId="55197C39" w14:textId="2A2F79D3" w:rsidR="0070081C" w:rsidRPr="00A864E2" w:rsidRDefault="000662C3" w:rsidP="00066DD9">
      <w:pPr>
        <w:rPr>
          <w:sz w:val="23"/>
          <w:szCs w:val="23"/>
        </w:rPr>
      </w:pPr>
      <w:r w:rsidRPr="00A864E2">
        <w:rPr>
          <w:sz w:val="23"/>
          <w:szCs w:val="23"/>
        </w:rPr>
        <w:t xml:space="preserve">The Chairman </w:t>
      </w:r>
      <w:r w:rsidR="005A0D5B" w:rsidRPr="00A864E2">
        <w:rPr>
          <w:sz w:val="23"/>
          <w:szCs w:val="23"/>
        </w:rPr>
        <w:t>had nothing to report.</w:t>
      </w:r>
    </w:p>
    <w:p w14:paraId="29203574" w14:textId="77777777" w:rsidR="000662C3" w:rsidRPr="00A864E2" w:rsidRDefault="000662C3" w:rsidP="00066DD9">
      <w:pPr>
        <w:rPr>
          <w:sz w:val="23"/>
          <w:szCs w:val="23"/>
        </w:rPr>
      </w:pPr>
    </w:p>
    <w:p w14:paraId="0708C4D2" w14:textId="354EFA78" w:rsidR="00E40FB9" w:rsidRPr="00A864E2" w:rsidRDefault="00E40FB9" w:rsidP="00066DD9">
      <w:pPr>
        <w:rPr>
          <w:b/>
          <w:bCs/>
          <w:sz w:val="23"/>
          <w:szCs w:val="23"/>
        </w:rPr>
      </w:pPr>
      <w:r w:rsidRPr="00A864E2">
        <w:rPr>
          <w:b/>
          <w:bCs/>
          <w:sz w:val="23"/>
          <w:szCs w:val="23"/>
        </w:rPr>
        <w:t xml:space="preserve">5  </w:t>
      </w:r>
      <w:r w:rsidR="003802CE" w:rsidRPr="00A864E2">
        <w:rPr>
          <w:b/>
          <w:bCs/>
          <w:sz w:val="23"/>
          <w:szCs w:val="23"/>
        </w:rPr>
        <w:t xml:space="preserve"> </w:t>
      </w:r>
      <w:r w:rsidRPr="00A864E2">
        <w:rPr>
          <w:b/>
          <w:bCs/>
          <w:sz w:val="23"/>
          <w:szCs w:val="23"/>
        </w:rPr>
        <w:t>SECRETARY’S REPORT</w:t>
      </w:r>
    </w:p>
    <w:p w14:paraId="58313E60" w14:textId="77777777" w:rsidR="008D5577" w:rsidRPr="00A864E2" w:rsidRDefault="008D5577" w:rsidP="008D5577">
      <w:pPr>
        <w:pStyle w:val="NoSpacing"/>
        <w:rPr>
          <w:sz w:val="23"/>
          <w:szCs w:val="23"/>
        </w:rPr>
      </w:pPr>
      <w:r w:rsidRPr="00A864E2">
        <w:rPr>
          <w:sz w:val="23"/>
          <w:szCs w:val="23"/>
        </w:rPr>
        <w:t>SS asked all partnership members if they could email her with an up to date list of all committees/groups they belong to so that our Register of Interests can be updated.</w:t>
      </w:r>
    </w:p>
    <w:p w14:paraId="0BFCCE6F" w14:textId="031F9862" w:rsidR="00E40FB9" w:rsidRPr="00A864E2" w:rsidRDefault="00E40FB9" w:rsidP="00066DD9">
      <w:pPr>
        <w:rPr>
          <w:sz w:val="23"/>
          <w:szCs w:val="23"/>
        </w:rPr>
      </w:pPr>
    </w:p>
    <w:p w14:paraId="401B34CF" w14:textId="4FB50BC4" w:rsidR="00BF6375" w:rsidRPr="00A864E2" w:rsidRDefault="00E40FB9" w:rsidP="00066DD9">
      <w:pPr>
        <w:rPr>
          <w:b/>
          <w:bCs/>
          <w:sz w:val="23"/>
          <w:szCs w:val="23"/>
        </w:rPr>
      </w:pPr>
      <w:r w:rsidRPr="00A864E2">
        <w:rPr>
          <w:b/>
          <w:bCs/>
          <w:sz w:val="23"/>
          <w:szCs w:val="23"/>
        </w:rPr>
        <w:t>6</w:t>
      </w:r>
      <w:r w:rsidR="00BF6375" w:rsidRPr="00A864E2">
        <w:rPr>
          <w:b/>
          <w:bCs/>
          <w:sz w:val="23"/>
          <w:szCs w:val="23"/>
        </w:rPr>
        <w:t xml:space="preserve">   LINCOLNSHIRE COMMUNITY FOUNDATION</w:t>
      </w:r>
    </w:p>
    <w:p w14:paraId="44D37EC5" w14:textId="590C924E" w:rsidR="003A1457" w:rsidRPr="00A864E2" w:rsidRDefault="008D5577" w:rsidP="003A1457">
      <w:pPr>
        <w:pStyle w:val="NoSpacing"/>
        <w:rPr>
          <w:sz w:val="23"/>
          <w:szCs w:val="23"/>
        </w:rPr>
      </w:pPr>
      <w:r w:rsidRPr="00A864E2">
        <w:rPr>
          <w:bCs/>
          <w:sz w:val="23"/>
          <w:szCs w:val="23"/>
        </w:rPr>
        <w:t xml:space="preserve">It was proposed, seconded and agreed to pledge money to LCF </w:t>
      </w:r>
      <w:r w:rsidR="00C3759E" w:rsidRPr="00A864E2">
        <w:rPr>
          <w:bCs/>
          <w:sz w:val="23"/>
          <w:szCs w:val="23"/>
        </w:rPr>
        <w:t xml:space="preserve">as part of the DCMS Community Match Challenge.  Community Chest Grant – it was agreed to ringfence £200 towards new garden furniture for the residents of Beech Lodge to be released once the balance of funds have been raised.  It was agreed to fund Bells &amp; Whistles Exercise Group £500 to purchase 2 gazebos and Covid19 equipment.  It was agreed to fund Meridale Youth &amp; Community Centre £200 towards Covid19 safety screens for the drop-in centre.  It was agreed to fund 2 gazebos and ring fence </w:t>
      </w:r>
      <w:r w:rsidR="003A1457" w:rsidRPr="00A864E2">
        <w:rPr>
          <w:bCs/>
          <w:sz w:val="23"/>
          <w:szCs w:val="23"/>
        </w:rPr>
        <w:t>£492 for a stilt walker for</w:t>
      </w:r>
      <w:r w:rsidR="00C3759E" w:rsidRPr="00A864E2">
        <w:rPr>
          <w:bCs/>
          <w:sz w:val="23"/>
          <w:szCs w:val="23"/>
        </w:rPr>
        <w:t xml:space="preserve"> Mablethorpe Carnival Committee </w:t>
      </w:r>
      <w:r w:rsidR="003A1457" w:rsidRPr="00A864E2">
        <w:rPr>
          <w:bCs/>
          <w:sz w:val="23"/>
          <w:szCs w:val="23"/>
        </w:rPr>
        <w:t xml:space="preserve">on sight of all relevant official permissions for any events granted.  </w:t>
      </w:r>
      <w:r w:rsidR="003A1457" w:rsidRPr="00A864E2">
        <w:rPr>
          <w:sz w:val="23"/>
          <w:szCs w:val="23"/>
        </w:rPr>
        <w:t>A thank you card has been received from Mablethorpe Brownies and Guides for our grant towards their new chairs.</w:t>
      </w:r>
      <w:r w:rsidR="003A1457" w:rsidRPr="00A864E2">
        <w:rPr>
          <w:sz w:val="23"/>
          <w:szCs w:val="23"/>
        </w:rPr>
        <w:t xml:space="preserve">  The Deputy Town Clerk is currently organising a press release for the speed awareness cameras etc</w:t>
      </w:r>
      <w:r w:rsidR="009D7801" w:rsidRPr="00A864E2">
        <w:rPr>
          <w:sz w:val="23"/>
          <w:szCs w:val="23"/>
        </w:rPr>
        <w:t>.</w:t>
      </w:r>
      <w:r w:rsidR="003A1457" w:rsidRPr="00A864E2">
        <w:rPr>
          <w:sz w:val="23"/>
          <w:szCs w:val="23"/>
        </w:rPr>
        <w:t xml:space="preserve"> which were</w:t>
      </w:r>
      <w:r w:rsidR="009D7801" w:rsidRPr="00A864E2">
        <w:rPr>
          <w:sz w:val="23"/>
          <w:szCs w:val="23"/>
        </w:rPr>
        <w:t xml:space="preserve"> joint</w:t>
      </w:r>
      <w:r w:rsidR="003A1457" w:rsidRPr="00A864E2">
        <w:rPr>
          <w:sz w:val="23"/>
          <w:szCs w:val="23"/>
        </w:rPr>
        <w:t xml:space="preserve"> funded by CCC</w:t>
      </w:r>
      <w:r w:rsidR="009D7801" w:rsidRPr="00A864E2">
        <w:rPr>
          <w:sz w:val="23"/>
          <w:szCs w:val="23"/>
        </w:rPr>
        <w:t>, partnership members will be welcome to attend.</w:t>
      </w:r>
    </w:p>
    <w:p w14:paraId="7947C906" w14:textId="00B317D9" w:rsidR="002564D0" w:rsidRPr="00A864E2" w:rsidRDefault="002564D0" w:rsidP="00066DD9">
      <w:pPr>
        <w:rPr>
          <w:bCs/>
          <w:sz w:val="23"/>
          <w:szCs w:val="23"/>
        </w:rPr>
      </w:pPr>
    </w:p>
    <w:p w14:paraId="77511ED4" w14:textId="65D7061E" w:rsidR="008B6C5B" w:rsidRPr="00A864E2" w:rsidRDefault="001474F8" w:rsidP="00066DD9">
      <w:pPr>
        <w:rPr>
          <w:b/>
          <w:sz w:val="23"/>
          <w:szCs w:val="23"/>
        </w:rPr>
      </w:pPr>
      <w:r w:rsidRPr="00A864E2">
        <w:rPr>
          <w:b/>
          <w:sz w:val="23"/>
          <w:szCs w:val="23"/>
        </w:rPr>
        <w:t>7</w:t>
      </w:r>
      <w:r w:rsidR="008B6C5B" w:rsidRPr="00A864E2">
        <w:rPr>
          <w:b/>
          <w:sz w:val="23"/>
          <w:szCs w:val="23"/>
        </w:rPr>
        <w:t xml:space="preserve">   </w:t>
      </w:r>
      <w:r w:rsidR="0070081C" w:rsidRPr="00A864E2">
        <w:rPr>
          <w:b/>
          <w:sz w:val="23"/>
          <w:szCs w:val="23"/>
        </w:rPr>
        <w:t>TREASURER’S REPORT</w:t>
      </w:r>
    </w:p>
    <w:p w14:paraId="47C34AC8" w14:textId="6256D0AA" w:rsidR="009D7801" w:rsidRPr="00A864E2" w:rsidRDefault="009D7801" w:rsidP="009D7801">
      <w:pPr>
        <w:pStyle w:val="NoSpacing"/>
        <w:rPr>
          <w:sz w:val="23"/>
          <w:szCs w:val="23"/>
        </w:rPr>
      </w:pPr>
      <w:r w:rsidRPr="00A864E2">
        <w:rPr>
          <w:rFonts w:cs="Arial"/>
          <w:color w:val="000000"/>
          <w:sz w:val="23"/>
          <w:szCs w:val="23"/>
        </w:rPr>
        <w:t>Payments have been made to Refresh Cartridges, EE, GRS Signs, Talk Talk, Facebook Ads, Heron fo</w:t>
      </w:r>
      <w:r w:rsidR="00427BE0" w:rsidRPr="00A864E2">
        <w:rPr>
          <w:rFonts w:cs="Arial"/>
          <w:color w:val="000000"/>
          <w:sz w:val="23"/>
          <w:szCs w:val="23"/>
        </w:rPr>
        <w:t>r</w:t>
      </w:r>
      <w:r w:rsidRPr="00A864E2">
        <w:rPr>
          <w:rFonts w:cs="Arial"/>
          <w:color w:val="000000"/>
          <w:sz w:val="23"/>
          <w:szCs w:val="23"/>
        </w:rPr>
        <w:t xml:space="preserve"> face masks and Woodthorpe </w:t>
      </w:r>
      <w:r w:rsidR="00427BE0" w:rsidRPr="00A864E2">
        <w:rPr>
          <w:rFonts w:cs="Arial"/>
          <w:color w:val="000000"/>
          <w:sz w:val="23"/>
          <w:szCs w:val="23"/>
        </w:rPr>
        <w:t>vouchers for our garden competition winners</w:t>
      </w:r>
      <w:r w:rsidRPr="00A864E2">
        <w:rPr>
          <w:rFonts w:cs="Arial"/>
          <w:color w:val="000000"/>
          <w:sz w:val="23"/>
          <w:szCs w:val="23"/>
        </w:rPr>
        <w:t>.</w:t>
      </w:r>
    </w:p>
    <w:p w14:paraId="40CDC50E" w14:textId="45CEFE77" w:rsidR="00A72557" w:rsidRPr="00A864E2" w:rsidRDefault="00A72557" w:rsidP="00066DD9">
      <w:pPr>
        <w:rPr>
          <w:b/>
          <w:sz w:val="23"/>
          <w:szCs w:val="23"/>
        </w:rPr>
      </w:pPr>
    </w:p>
    <w:p w14:paraId="3104F898" w14:textId="77243110" w:rsidR="004237E3" w:rsidRPr="00A864E2" w:rsidRDefault="004237E3" w:rsidP="00066DD9">
      <w:pPr>
        <w:rPr>
          <w:b/>
          <w:sz w:val="23"/>
          <w:szCs w:val="23"/>
        </w:rPr>
      </w:pPr>
      <w:r w:rsidRPr="00A864E2">
        <w:rPr>
          <w:b/>
          <w:sz w:val="23"/>
          <w:szCs w:val="23"/>
        </w:rPr>
        <w:t>8   RULES CHANGES FOR GRANT APPLICATIONS</w:t>
      </w:r>
    </w:p>
    <w:p w14:paraId="427B2D2C" w14:textId="366CFBBB" w:rsidR="004237E3" w:rsidRPr="00A864E2" w:rsidRDefault="00427BE0" w:rsidP="00066DD9">
      <w:pPr>
        <w:rPr>
          <w:bCs/>
          <w:sz w:val="23"/>
          <w:szCs w:val="23"/>
        </w:rPr>
      </w:pPr>
      <w:r w:rsidRPr="00A864E2">
        <w:rPr>
          <w:bCs/>
          <w:sz w:val="23"/>
          <w:szCs w:val="23"/>
        </w:rPr>
        <w:t>CL withdrew this proposal.</w:t>
      </w:r>
    </w:p>
    <w:p w14:paraId="2DAA8A3E" w14:textId="77777777" w:rsidR="004237E3" w:rsidRPr="00A864E2" w:rsidRDefault="004237E3" w:rsidP="00066DD9">
      <w:pPr>
        <w:rPr>
          <w:bCs/>
          <w:sz w:val="23"/>
          <w:szCs w:val="23"/>
        </w:rPr>
      </w:pPr>
    </w:p>
    <w:p w14:paraId="43FDAE05" w14:textId="0E020855" w:rsidR="00A45577" w:rsidRPr="00A864E2" w:rsidRDefault="004237E3" w:rsidP="00066DD9">
      <w:pPr>
        <w:rPr>
          <w:b/>
          <w:sz w:val="23"/>
          <w:szCs w:val="23"/>
        </w:rPr>
      </w:pPr>
      <w:r w:rsidRPr="00A864E2">
        <w:rPr>
          <w:b/>
          <w:sz w:val="23"/>
          <w:szCs w:val="23"/>
        </w:rPr>
        <w:lastRenderedPageBreak/>
        <w:t>9</w:t>
      </w:r>
      <w:r w:rsidR="00A45577" w:rsidRPr="00A864E2">
        <w:rPr>
          <w:b/>
          <w:sz w:val="23"/>
          <w:szCs w:val="23"/>
        </w:rPr>
        <w:t xml:space="preserve">   COMMUNICATIONS</w:t>
      </w:r>
      <w:r w:rsidR="00E3358E" w:rsidRPr="00A864E2">
        <w:rPr>
          <w:b/>
          <w:sz w:val="23"/>
          <w:szCs w:val="23"/>
        </w:rPr>
        <w:t xml:space="preserve"> GROUP REPORT</w:t>
      </w:r>
    </w:p>
    <w:p w14:paraId="7F065EB8" w14:textId="408C8261" w:rsidR="00427BE0" w:rsidRPr="00A864E2" w:rsidRDefault="00427BE0" w:rsidP="00066DD9">
      <w:pPr>
        <w:rPr>
          <w:bCs/>
          <w:sz w:val="23"/>
          <w:szCs w:val="23"/>
        </w:rPr>
      </w:pPr>
      <w:r w:rsidRPr="00A864E2">
        <w:rPr>
          <w:bCs/>
          <w:sz w:val="23"/>
          <w:szCs w:val="23"/>
        </w:rPr>
        <w:t xml:space="preserve">KP asked JG to ring Talk Talk about changing the broadband contract.  CW to do a social media release to remind people of ways to get in touch with us after the huge success of the gardening competition.  A draft of Chatback will be sent out in a day or two.  </w:t>
      </w:r>
    </w:p>
    <w:p w14:paraId="0E72FB2B" w14:textId="77777777" w:rsidR="007B2ED2" w:rsidRPr="00A864E2" w:rsidRDefault="007B2ED2" w:rsidP="00066DD9">
      <w:pPr>
        <w:rPr>
          <w:bCs/>
          <w:sz w:val="23"/>
          <w:szCs w:val="23"/>
        </w:rPr>
      </w:pPr>
    </w:p>
    <w:p w14:paraId="46E4C4DC" w14:textId="0CFCB8B7" w:rsidR="009275C2" w:rsidRPr="00A864E2" w:rsidRDefault="004237E3" w:rsidP="00066DD9">
      <w:pPr>
        <w:rPr>
          <w:sz w:val="23"/>
          <w:szCs w:val="23"/>
        </w:rPr>
      </w:pPr>
      <w:r w:rsidRPr="00A864E2">
        <w:rPr>
          <w:b/>
          <w:sz w:val="23"/>
          <w:szCs w:val="23"/>
        </w:rPr>
        <w:t>10</w:t>
      </w:r>
      <w:r w:rsidR="005036AB" w:rsidRPr="00A864E2">
        <w:rPr>
          <w:b/>
          <w:sz w:val="23"/>
          <w:szCs w:val="23"/>
        </w:rPr>
        <w:t xml:space="preserve">   </w:t>
      </w:r>
      <w:r w:rsidR="003E6018" w:rsidRPr="00A864E2">
        <w:rPr>
          <w:b/>
          <w:sz w:val="23"/>
          <w:szCs w:val="23"/>
        </w:rPr>
        <w:t>PROJECT</w:t>
      </w:r>
      <w:r w:rsidR="00965F31" w:rsidRPr="00A864E2">
        <w:rPr>
          <w:b/>
          <w:sz w:val="23"/>
          <w:szCs w:val="23"/>
        </w:rPr>
        <w:t xml:space="preserve"> GROUPS REPORT</w:t>
      </w:r>
      <w:r w:rsidR="00941F0F" w:rsidRPr="00A864E2">
        <w:rPr>
          <w:sz w:val="23"/>
          <w:szCs w:val="23"/>
        </w:rPr>
        <w:t xml:space="preserve"> </w:t>
      </w:r>
    </w:p>
    <w:p w14:paraId="337BC67A" w14:textId="29E4C9CA" w:rsidR="00F578D4" w:rsidRPr="00A864E2" w:rsidRDefault="00F578D4" w:rsidP="00F578D4">
      <w:pPr>
        <w:pStyle w:val="NoSpacing"/>
        <w:rPr>
          <w:rFonts w:cs="Arial"/>
          <w:color w:val="000000"/>
          <w:sz w:val="23"/>
          <w:szCs w:val="23"/>
        </w:rPr>
      </w:pPr>
      <w:r w:rsidRPr="00A864E2">
        <w:rPr>
          <w:b/>
          <w:bCs/>
          <w:sz w:val="23"/>
          <w:szCs w:val="23"/>
          <w:u w:val="single"/>
        </w:rPr>
        <w:t>Coastal Trail</w:t>
      </w:r>
      <w:r w:rsidRPr="00A864E2">
        <w:rPr>
          <w:sz w:val="23"/>
          <w:szCs w:val="23"/>
        </w:rPr>
        <w:t xml:space="preserve"> – Paul Scott and the partnership members recently had a zoom meeting where Paul gave members an update on the trail.  It was clear that our budget would need increasing.  </w:t>
      </w:r>
      <w:r w:rsidRPr="00A864E2">
        <w:rPr>
          <w:sz w:val="23"/>
          <w:szCs w:val="23"/>
        </w:rPr>
        <w:t>At that Zoom meeting i</w:t>
      </w:r>
      <w:r w:rsidRPr="00A864E2">
        <w:rPr>
          <w:sz w:val="23"/>
          <w:szCs w:val="23"/>
        </w:rPr>
        <w:t>t was proposed, seconded and agreed to increase the budget</w:t>
      </w:r>
      <w:r w:rsidRPr="00A864E2">
        <w:rPr>
          <w:sz w:val="23"/>
          <w:szCs w:val="23"/>
        </w:rPr>
        <w:t xml:space="preserve">.  CW asked for an updated budget to be sent out to all partnership members. </w:t>
      </w:r>
      <w:r w:rsidRPr="00A864E2">
        <w:rPr>
          <w:sz w:val="23"/>
          <w:szCs w:val="23"/>
        </w:rPr>
        <w:t xml:space="preserve"> Paul</w:t>
      </w:r>
      <w:r w:rsidRPr="00A864E2">
        <w:rPr>
          <w:sz w:val="23"/>
          <w:szCs w:val="23"/>
        </w:rPr>
        <w:t xml:space="preserve"> is</w:t>
      </w:r>
      <w:r w:rsidRPr="00A864E2">
        <w:rPr>
          <w:sz w:val="23"/>
          <w:szCs w:val="23"/>
        </w:rPr>
        <w:t xml:space="preserve"> </w:t>
      </w:r>
      <w:r w:rsidRPr="00A864E2">
        <w:rPr>
          <w:sz w:val="23"/>
          <w:szCs w:val="23"/>
        </w:rPr>
        <w:t>a</w:t>
      </w:r>
      <w:r w:rsidRPr="00A864E2">
        <w:rPr>
          <w:sz w:val="23"/>
          <w:szCs w:val="23"/>
        </w:rPr>
        <w:t xml:space="preserve">waiting </w:t>
      </w:r>
      <w:r w:rsidRPr="00A864E2">
        <w:rPr>
          <w:sz w:val="23"/>
          <w:szCs w:val="23"/>
        </w:rPr>
        <w:t>a reply from</w:t>
      </w:r>
      <w:r w:rsidRPr="00A864E2">
        <w:rPr>
          <w:sz w:val="23"/>
          <w:szCs w:val="23"/>
        </w:rPr>
        <w:t xml:space="preserve"> ELDC</w:t>
      </w:r>
      <w:r w:rsidRPr="00A864E2">
        <w:rPr>
          <w:sz w:val="23"/>
          <w:szCs w:val="23"/>
        </w:rPr>
        <w:t xml:space="preserve"> to see </w:t>
      </w:r>
      <w:r w:rsidRPr="00A864E2">
        <w:rPr>
          <w:sz w:val="23"/>
          <w:szCs w:val="23"/>
        </w:rPr>
        <w:t xml:space="preserve">if they </w:t>
      </w:r>
      <w:r w:rsidRPr="00A864E2">
        <w:rPr>
          <w:sz w:val="23"/>
          <w:szCs w:val="23"/>
        </w:rPr>
        <w:t>will</w:t>
      </w:r>
      <w:r w:rsidRPr="00A864E2">
        <w:rPr>
          <w:sz w:val="23"/>
          <w:szCs w:val="23"/>
        </w:rPr>
        <w:t xml:space="preserve"> become main contractor for the major installations on the coastal trail. </w:t>
      </w:r>
      <w:r w:rsidRPr="00A864E2">
        <w:rPr>
          <w:rFonts w:cs="Arial"/>
          <w:color w:val="000000"/>
          <w:sz w:val="23"/>
          <w:szCs w:val="23"/>
        </w:rPr>
        <w:t>It was proposed, seconded and agreed to ask</w:t>
      </w:r>
      <w:r w:rsidRPr="00A864E2">
        <w:rPr>
          <w:rFonts w:cs="Arial"/>
          <w:color w:val="000000"/>
          <w:sz w:val="23"/>
          <w:szCs w:val="23"/>
        </w:rPr>
        <w:t xml:space="preserve"> Anwick Forge to produce groundwork drawings in readiness for planning permiss</w:t>
      </w:r>
      <w:r w:rsidRPr="00A864E2">
        <w:rPr>
          <w:rFonts w:cs="Arial"/>
          <w:color w:val="000000"/>
          <w:sz w:val="23"/>
          <w:szCs w:val="23"/>
        </w:rPr>
        <w:t>ion.</w:t>
      </w:r>
      <w:r w:rsidR="003527EC" w:rsidRPr="00A864E2">
        <w:rPr>
          <w:rFonts w:cs="Arial"/>
          <w:color w:val="000000"/>
          <w:sz w:val="23"/>
          <w:szCs w:val="23"/>
        </w:rPr>
        <w:t xml:space="preserve"> </w:t>
      </w:r>
    </w:p>
    <w:p w14:paraId="6CBAE717" w14:textId="0109E2D5" w:rsidR="003527EC" w:rsidRPr="00A864E2" w:rsidRDefault="003527EC" w:rsidP="003527EC">
      <w:pPr>
        <w:pStyle w:val="NoSpacing"/>
        <w:rPr>
          <w:sz w:val="23"/>
          <w:szCs w:val="23"/>
        </w:rPr>
      </w:pPr>
      <w:r w:rsidRPr="00A864E2">
        <w:rPr>
          <w:b/>
          <w:bCs/>
          <w:sz w:val="23"/>
          <w:szCs w:val="23"/>
          <w:u w:val="single"/>
        </w:rPr>
        <w:t>Factory Shop next Painting</w:t>
      </w:r>
      <w:r w:rsidRPr="00A864E2">
        <w:rPr>
          <w:sz w:val="23"/>
          <w:szCs w:val="23"/>
        </w:rPr>
        <w:t xml:space="preserve"> – </w:t>
      </w:r>
      <w:r w:rsidRPr="00A864E2">
        <w:rPr>
          <w:sz w:val="23"/>
          <w:szCs w:val="23"/>
        </w:rPr>
        <w:t xml:space="preserve">Is about ready as there </w:t>
      </w:r>
      <w:r w:rsidR="00FF3072">
        <w:rPr>
          <w:sz w:val="23"/>
          <w:szCs w:val="23"/>
        </w:rPr>
        <w:t>are</w:t>
      </w:r>
      <w:bookmarkStart w:id="0" w:name="_GoBack"/>
      <w:bookmarkEnd w:id="0"/>
      <w:r w:rsidRPr="00A864E2">
        <w:rPr>
          <w:sz w:val="23"/>
          <w:szCs w:val="23"/>
        </w:rPr>
        <w:t xml:space="preserve"> only about 10 people left to paint</w:t>
      </w:r>
      <w:r w:rsidRPr="00A864E2">
        <w:rPr>
          <w:sz w:val="23"/>
          <w:szCs w:val="23"/>
        </w:rPr>
        <w:t>.</w:t>
      </w:r>
    </w:p>
    <w:p w14:paraId="594042CF" w14:textId="003A8995" w:rsidR="003527EC" w:rsidRPr="00A864E2" w:rsidRDefault="003527EC" w:rsidP="003527EC">
      <w:pPr>
        <w:pStyle w:val="NoSpacing"/>
        <w:rPr>
          <w:sz w:val="23"/>
          <w:szCs w:val="23"/>
        </w:rPr>
      </w:pPr>
      <w:r w:rsidRPr="00A864E2">
        <w:rPr>
          <w:b/>
          <w:bCs/>
          <w:sz w:val="23"/>
          <w:szCs w:val="23"/>
          <w:u w:val="single"/>
        </w:rPr>
        <w:t xml:space="preserve">Show Us Your Gardens </w:t>
      </w:r>
      <w:r w:rsidRPr="00A864E2">
        <w:rPr>
          <w:sz w:val="23"/>
          <w:szCs w:val="23"/>
        </w:rPr>
        <w:t>Competition - We had 299 entries.  Town Crier David Summers kindly judged it for us.  Winners were 1</w:t>
      </w:r>
      <w:r w:rsidRPr="00A864E2">
        <w:rPr>
          <w:sz w:val="23"/>
          <w:szCs w:val="23"/>
          <w:vertAlign w:val="superscript"/>
        </w:rPr>
        <w:t>st</w:t>
      </w:r>
      <w:r w:rsidRPr="00A864E2">
        <w:rPr>
          <w:sz w:val="23"/>
          <w:szCs w:val="23"/>
        </w:rPr>
        <w:t xml:space="preserve"> prize Colin Seabrook, 2</w:t>
      </w:r>
      <w:r w:rsidRPr="00A864E2">
        <w:rPr>
          <w:sz w:val="23"/>
          <w:szCs w:val="23"/>
          <w:vertAlign w:val="superscript"/>
        </w:rPr>
        <w:t>nd</w:t>
      </w:r>
      <w:r w:rsidRPr="00A864E2">
        <w:rPr>
          <w:sz w:val="23"/>
          <w:szCs w:val="23"/>
        </w:rPr>
        <w:t xml:space="preserve"> prize Lauren Warner and 3</w:t>
      </w:r>
      <w:r w:rsidRPr="00A864E2">
        <w:rPr>
          <w:sz w:val="23"/>
          <w:szCs w:val="23"/>
          <w:vertAlign w:val="superscript"/>
        </w:rPr>
        <w:t>rd</w:t>
      </w:r>
      <w:r w:rsidRPr="00A864E2">
        <w:rPr>
          <w:sz w:val="23"/>
          <w:szCs w:val="23"/>
        </w:rPr>
        <w:t xml:space="preserve"> prize Gaynor Hitchcock.  All winners have been notified and a presentation will take place in 2 weeks.  An art collage will be made from these photos, one for Mablethorpe and one for Sutton on Sea.  KP &amp; VC thanked Mablethorpe Men’s Shed who donated the planters for our competition.  A very successful competition and raised our profile </w:t>
      </w:r>
      <w:r w:rsidRPr="00A864E2">
        <w:rPr>
          <w:sz w:val="23"/>
          <w:szCs w:val="23"/>
        </w:rPr>
        <w:t>greatly.</w:t>
      </w:r>
    </w:p>
    <w:p w14:paraId="60BCC077" w14:textId="4C7498FE" w:rsidR="003527EC" w:rsidRPr="00A864E2" w:rsidRDefault="003527EC" w:rsidP="003527EC">
      <w:pPr>
        <w:pStyle w:val="NoSpacing"/>
        <w:rPr>
          <w:sz w:val="23"/>
          <w:szCs w:val="23"/>
        </w:rPr>
      </w:pPr>
      <w:r w:rsidRPr="00A864E2">
        <w:rPr>
          <w:b/>
          <w:bCs/>
          <w:sz w:val="23"/>
          <w:szCs w:val="23"/>
          <w:u w:val="single"/>
        </w:rPr>
        <w:t>Outdoor Cinema Events</w:t>
      </w:r>
      <w:r w:rsidRPr="00A864E2">
        <w:rPr>
          <w:sz w:val="23"/>
          <w:szCs w:val="23"/>
        </w:rPr>
        <w:t xml:space="preserve"> – KP attended an ELESAG meeting </w:t>
      </w:r>
      <w:r w:rsidRPr="00A864E2">
        <w:rPr>
          <w:sz w:val="23"/>
          <w:szCs w:val="23"/>
        </w:rPr>
        <w:t>last week, then y</w:t>
      </w:r>
      <w:r w:rsidRPr="00A864E2">
        <w:rPr>
          <w:sz w:val="23"/>
          <w:szCs w:val="23"/>
        </w:rPr>
        <w:t>esterday KP received a call from MV to say that ELESAG were very satisfied with all the work and planning that had gone into the events, and that we could go ahead.  The top 12 film suggestions were put to a poll vote and the winning film</w:t>
      </w:r>
      <w:r w:rsidRPr="00A864E2">
        <w:rPr>
          <w:sz w:val="23"/>
          <w:szCs w:val="23"/>
        </w:rPr>
        <w:t>s</w:t>
      </w:r>
      <w:r w:rsidRPr="00A864E2">
        <w:rPr>
          <w:sz w:val="23"/>
          <w:szCs w:val="23"/>
        </w:rPr>
        <w:t xml:space="preserve"> w</w:t>
      </w:r>
      <w:r w:rsidRPr="00A864E2">
        <w:rPr>
          <w:sz w:val="23"/>
          <w:szCs w:val="23"/>
        </w:rPr>
        <w:t>ere</w:t>
      </w:r>
      <w:r w:rsidRPr="00A864E2">
        <w:rPr>
          <w:sz w:val="23"/>
          <w:szCs w:val="23"/>
        </w:rPr>
        <w:t xml:space="preserve"> The Greatest Showman, which will be shown at Sutton on 11</w:t>
      </w:r>
      <w:r w:rsidRPr="00A864E2">
        <w:rPr>
          <w:sz w:val="23"/>
          <w:szCs w:val="23"/>
          <w:vertAlign w:val="superscript"/>
        </w:rPr>
        <w:t>th</w:t>
      </w:r>
      <w:r w:rsidRPr="00A864E2">
        <w:rPr>
          <w:sz w:val="23"/>
          <w:szCs w:val="23"/>
        </w:rPr>
        <w:t xml:space="preserve"> September, and Bohemian Rhapsody which will be shown in Mablethorpe on 18</w:t>
      </w:r>
      <w:r w:rsidRPr="00A864E2">
        <w:rPr>
          <w:sz w:val="23"/>
          <w:szCs w:val="23"/>
          <w:vertAlign w:val="superscript"/>
        </w:rPr>
        <w:t>th</w:t>
      </w:r>
      <w:r w:rsidRPr="00A864E2">
        <w:rPr>
          <w:sz w:val="23"/>
          <w:szCs w:val="23"/>
        </w:rPr>
        <w:t xml:space="preserve"> September</w:t>
      </w:r>
      <w:r w:rsidRPr="00A864E2">
        <w:rPr>
          <w:sz w:val="23"/>
          <w:szCs w:val="23"/>
        </w:rPr>
        <w:t xml:space="preserve">.  </w:t>
      </w:r>
    </w:p>
    <w:p w14:paraId="63F12463" w14:textId="3353E622" w:rsidR="00A864E2" w:rsidRPr="00A864E2" w:rsidRDefault="00A864E2" w:rsidP="00A864E2">
      <w:pPr>
        <w:pStyle w:val="NoSpacing"/>
        <w:rPr>
          <w:sz w:val="23"/>
          <w:szCs w:val="23"/>
        </w:rPr>
      </w:pPr>
      <w:r w:rsidRPr="00A864E2">
        <w:rPr>
          <w:b/>
          <w:bCs/>
          <w:sz w:val="23"/>
          <w:szCs w:val="23"/>
          <w:u w:val="single"/>
        </w:rPr>
        <w:t xml:space="preserve">Youth </w:t>
      </w:r>
      <w:r w:rsidRPr="00A864E2">
        <w:rPr>
          <w:sz w:val="23"/>
          <w:szCs w:val="23"/>
        </w:rPr>
        <w:t>– CL, KP, PH &amp; JW met with RH from Beach Bar Boxing Club to discuss a joint working youth group project between us</w:t>
      </w:r>
      <w:r w:rsidRPr="00A864E2">
        <w:rPr>
          <w:sz w:val="23"/>
          <w:szCs w:val="23"/>
        </w:rPr>
        <w:t>.  It was proposed, seconded and agreed to fund new equipment and renovations from our Youth budget.  It appears that the local Salvation Army branch will be closing so CL will with liaise with RB regarding the previously agreed funding.</w:t>
      </w:r>
    </w:p>
    <w:p w14:paraId="350DD916" w14:textId="7576F8B7" w:rsidR="00A864E2" w:rsidRPr="00A864E2" w:rsidRDefault="00A864E2" w:rsidP="00A864E2">
      <w:pPr>
        <w:pStyle w:val="NoSpacing"/>
        <w:rPr>
          <w:sz w:val="23"/>
          <w:szCs w:val="23"/>
        </w:rPr>
      </w:pPr>
      <w:r w:rsidRPr="00A864E2">
        <w:rPr>
          <w:sz w:val="23"/>
          <w:szCs w:val="23"/>
        </w:rPr>
        <w:t xml:space="preserve">KP has liaised with Sgt Cherry Kelly &amp; BBBC regarding 3 way working partnership between us on a project based around anti-social behaviour and </w:t>
      </w:r>
      <w:r w:rsidRPr="00A864E2">
        <w:rPr>
          <w:sz w:val="23"/>
          <w:szCs w:val="23"/>
        </w:rPr>
        <w:t>channeling</w:t>
      </w:r>
      <w:r w:rsidRPr="00A864E2">
        <w:rPr>
          <w:sz w:val="23"/>
          <w:szCs w:val="23"/>
        </w:rPr>
        <w:t xml:space="preserve"> the youngster’s energies into something positive.  KP had now been in contact with Stuart Tweedale, Deputy Police &amp; Crime Commissioner and Mark Jones, Police Crime Commissioner to access some funding from the Victims of Crime budget as match funding.</w:t>
      </w:r>
    </w:p>
    <w:p w14:paraId="1A01D891" w14:textId="77777777" w:rsidR="00A864E2" w:rsidRPr="00A864E2" w:rsidRDefault="00A864E2" w:rsidP="00A864E2">
      <w:pPr>
        <w:pStyle w:val="NoSpacing"/>
        <w:rPr>
          <w:sz w:val="23"/>
          <w:szCs w:val="23"/>
        </w:rPr>
      </w:pPr>
      <w:r w:rsidRPr="00A864E2">
        <w:rPr>
          <w:b/>
          <w:bCs/>
          <w:sz w:val="23"/>
          <w:szCs w:val="23"/>
          <w:u w:val="single"/>
        </w:rPr>
        <w:t>Future Events</w:t>
      </w:r>
      <w:r w:rsidRPr="00A864E2">
        <w:rPr>
          <w:sz w:val="23"/>
          <w:szCs w:val="23"/>
        </w:rPr>
        <w:t xml:space="preserve"> – Next week, Mablethorpe Town Council are deciding whether or not to support any local events in our area for the rest of 2020.  With this in mind, the application for the double road closure for our Christmas Event is on hold until the outcome of this meeting is known as the Town Council are one of our partners on this event.</w:t>
      </w:r>
    </w:p>
    <w:p w14:paraId="6D420331" w14:textId="77777777" w:rsidR="00C163CD" w:rsidRPr="00A864E2" w:rsidRDefault="00C163CD" w:rsidP="00066DD9">
      <w:pPr>
        <w:rPr>
          <w:sz w:val="23"/>
          <w:szCs w:val="23"/>
        </w:rPr>
      </w:pPr>
    </w:p>
    <w:p w14:paraId="073852E0" w14:textId="7BEB2070" w:rsidR="00830DDB" w:rsidRPr="00A864E2" w:rsidRDefault="0000352F" w:rsidP="00066DD9">
      <w:pPr>
        <w:rPr>
          <w:b/>
          <w:sz w:val="23"/>
          <w:szCs w:val="23"/>
        </w:rPr>
      </w:pPr>
      <w:r w:rsidRPr="00A864E2">
        <w:rPr>
          <w:b/>
          <w:sz w:val="23"/>
          <w:szCs w:val="23"/>
        </w:rPr>
        <w:t>1</w:t>
      </w:r>
      <w:r w:rsidR="004237E3" w:rsidRPr="00A864E2">
        <w:rPr>
          <w:b/>
          <w:sz w:val="23"/>
          <w:szCs w:val="23"/>
        </w:rPr>
        <w:t>1</w:t>
      </w:r>
      <w:r w:rsidR="00830DDB" w:rsidRPr="00A864E2">
        <w:rPr>
          <w:b/>
          <w:sz w:val="23"/>
          <w:szCs w:val="23"/>
        </w:rPr>
        <w:t xml:space="preserve">   R</w:t>
      </w:r>
      <w:r w:rsidR="009B7CD5" w:rsidRPr="00A864E2">
        <w:rPr>
          <w:b/>
          <w:sz w:val="23"/>
          <w:szCs w:val="23"/>
        </w:rPr>
        <w:t>EP</w:t>
      </w:r>
      <w:r w:rsidR="00830DDB" w:rsidRPr="00A864E2">
        <w:rPr>
          <w:b/>
          <w:sz w:val="23"/>
          <w:szCs w:val="23"/>
        </w:rPr>
        <w:t>’S REPORT</w:t>
      </w:r>
    </w:p>
    <w:p w14:paraId="23FC751A" w14:textId="44D0F776" w:rsidR="00535F5D" w:rsidRPr="00A864E2" w:rsidRDefault="00A864E2" w:rsidP="00066DD9">
      <w:pPr>
        <w:rPr>
          <w:sz w:val="23"/>
          <w:szCs w:val="23"/>
        </w:rPr>
      </w:pPr>
      <w:r w:rsidRPr="00A864E2">
        <w:rPr>
          <w:sz w:val="23"/>
          <w:szCs w:val="23"/>
        </w:rPr>
        <w:t>There was no Rep’s Report.</w:t>
      </w:r>
    </w:p>
    <w:p w14:paraId="1FB251A5" w14:textId="77777777" w:rsidR="00A864E2" w:rsidRPr="00A864E2" w:rsidRDefault="00A864E2" w:rsidP="00066DD9">
      <w:pPr>
        <w:rPr>
          <w:sz w:val="23"/>
          <w:szCs w:val="23"/>
        </w:rPr>
      </w:pPr>
    </w:p>
    <w:p w14:paraId="2A661F38" w14:textId="77777777" w:rsidR="00A864E2" w:rsidRDefault="00A864E2" w:rsidP="00066DD9">
      <w:pPr>
        <w:rPr>
          <w:sz w:val="23"/>
          <w:szCs w:val="23"/>
        </w:rPr>
      </w:pPr>
    </w:p>
    <w:p w14:paraId="46D9BD90" w14:textId="3179D827" w:rsidR="00D41C56" w:rsidRPr="00A864E2" w:rsidRDefault="00D41C56" w:rsidP="00066DD9">
      <w:pPr>
        <w:rPr>
          <w:sz w:val="23"/>
          <w:szCs w:val="23"/>
        </w:rPr>
      </w:pPr>
      <w:r w:rsidRPr="00A864E2">
        <w:rPr>
          <w:sz w:val="23"/>
          <w:szCs w:val="23"/>
        </w:rPr>
        <w:t xml:space="preserve">The </w:t>
      </w:r>
      <w:r w:rsidR="00A72557" w:rsidRPr="00A864E2">
        <w:rPr>
          <w:sz w:val="23"/>
          <w:szCs w:val="23"/>
        </w:rPr>
        <w:t>Chairman</w:t>
      </w:r>
      <w:r w:rsidRPr="00A864E2">
        <w:rPr>
          <w:sz w:val="23"/>
          <w:szCs w:val="23"/>
        </w:rPr>
        <w:t xml:space="preserve"> thanked everyone for attending. </w:t>
      </w:r>
    </w:p>
    <w:p w14:paraId="6E28EC9D" w14:textId="7AA0AE53" w:rsidR="00A864E2" w:rsidRPr="00A864E2" w:rsidRDefault="00D41C56" w:rsidP="00066DD9">
      <w:pPr>
        <w:rPr>
          <w:sz w:val="23"/>
          <w:szCs w:val="23"/>
        </w:rPr>
      </w:pPr>
      <w:r w:rsidRPr="00A864E2">
        <w:rPr>
          <w:sz w:val="23"/>
          <w:szCs w:val="23"/>
        </w:rPr>
        <w:t xml:space="preserve">Meeting closed at </w:t>
      </w:r>
      <w:r w:rsidR="00A864E2">
        <w:rPr>
          <w:sz w:val="23"/>
          <w:szCs w:val="23"/>
        </w:rPr>
        <w:t>4</w:t>
      </w:r>
      <w:r w:rsidR="00D7405E" w:rsidRPr="00A864E2">
        <w:rPr>
          <w:sz w:val="23"/>
          <w:szCs w:val="23"/>
        </w:rPr>
        <w:t>pm</w:t>
      </w:r>
      <w:r w:rsidR="00FF7635" w:rsidRPr="00A864E2">
        <w:rPr>
          <w:sz w:val="23"/>
          <w:szCs w:val="23"/>
        </w:rPr>
        <w:t>.</w:t>
      </w:r>
    </w:p>
    <w:sectPr w:rsidR="00A864E2" w:rsidRPr="00A864E2" w:rsidSect="00DA4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66DD9"/>
    <w:rsid w:val="0000352F"/>
    <w:rsid w:val="00027292"/>
    <w:rsid w:val="000662C3"/>
    <w:rsid w:val="00066DD9"/>
    <w:rsid w:val="000814D2"/>
    <w:rsid w:val="00091EC4"/>
    <w:rsid w:val="000B2828"/>
    <w:rsid w:val="000C4B90"/>
    <w:rsid w:val="000E26D0"/>
    <w:rsid w:val="000F5192"/>
    <w:rsid w:val="00114640"/>
    <w:rsid w:val="00116255"/>
    <w:rsid w:val="001456EF"/>
    <w:rsid w:val="001474F8"/>
    <w:rsid w:val="001570FE"/>
    <w:rsid w:val="00187214"/>
    <w:rsid w:val="001B6C03"/>
    <w:rsid w:val="001C4B36"/>
    <w:rsid w:val="00204078"/>
    <w:rsid w:val="002564D0"/>
    <w:rsid w:val="00267533"/>
    <w:rsid w:val="00281DAC"/>
    <w:rsid w:val="002A3F9B"/>
    <w:rsid w:val="00311CC2"/>
    <w:rsid w:val="0032190C"/>
    <w:rsid w:val="00336097"/>
    <w:rsid w:val="003527EC"/>
    <w:rsid w:val="00362D02"/>
    <w:rsid w:val="00371A68"/>
    <w:rsid w:val="003802CE"/>
    <w:rsid w:val="003A1457"/>
    <w:rsid w:val="003D6991"/>
    <w:rsid w:val="003E6018"/>
    <w:rsid w:val="003F6A9B"/>
    <w:rsid w:val="004237E3"/>
    <w:rsid w:val="00427BE0"/>
    <w:rsid w:val="00441551"/>
    <w:rsid w:val="00482DC6"/>
    <w:rsid w:val="004913B4"/>
    <w:rsid w:val="004A4A60"/>
    <w:rsid w:val="004B1EB0"/>
    <w:rsid w:val="004B4D82"/>
    <w:rsid w:val="005036AB"/>
    <w:rsid w:val="00535F5D"/>
    <w:rsid w:val="0054713A"/>
    <w:rsid w:val="00585B42"/>
    <w:rsid w:val="005A0D5B"/>
    <w:rsid w:val="005C12F1"/>
    <w:rsid w:val="005C192C"/>
    <w:rsid w:val="005F3827"/>
    <w:rsid w:val="005F4E98"/>
    <w:rsid w:val="00625A48"/>
    <w:rsid w:val="00661986"/>
    <w:rsid w:val="00673E6B"/>
    <w:rsid w:val="006A54CC"/>
    <w:rsid w:val="006B73C7"/>
    <w:rsid w:val="006E5DE6"/>
    <w:rsid w:val="0070081C"/>
    <w:rsid w:val="00764A82"/>
    <w:rsid w:val="00777B64"/>
    <w:rsid w:val="00781306"/>
    <w:rsid w:val="0078537F"/>
    <w:rsid w:val="007A3D33"/>
    <w:rsid w:val="007B2ED2"/>
    <w:rsid w:val="00810D19"/>
    <w:rsid w:val="008223ED"/>
    <w:rsid w:val="00830DDB"/>
    <w:rsid w:val="008610C7"/>
    <w:rsid w:val="00864E22"/>
    <w:rsid w:val="00866C63"/>
    <w:rsid w:val="008732DA"/>
    <w:rsid w:val="008B6C5B"/>
    <w:rsid w:val="008D4FBA"/>
    <w:rsid w:val="008D5577"/>
    <w:rsid w:val="009126C8"/>
    <w:rsid w:val="009275C2"/>
    <w:rsid w:val="00940B0B"/>
    <w:rsid w:val="00941F0F"/>
    <w:rsid w:val="00954B7F"/>
    <w:rsid w:val="00965F31"/>
    <w:rsid w:val="0099281E"/>
    <w:rsid w:val="009B0023"/>
    <w:rsid w:val="009B7CD5"/>
    <w:rsid w:val="009D0973"/>
    <w:rsid w:val="009D7801"/>
    <w:rsid w:val="00A261F5"/>
    <w:rsid w:val="00A45577"/>
    <w:rsid w:val="00A72557"/>
    <w:rsid w:val="00A8086C"/>
    <w:rsid w:val="00A864E2"/>
    <w:rsid w:val="00AA1913"/>
    <w:rsid w:val="00AA5EB8"/>
    <w:rsid w:val="00B04D57"/>
    <w:rsid w:val="00B1043C"/>
    <w:rsid w:val="00B160EB"/>
    <w:rsid w:val="00B333D7"/>
    <w:rsid w:val="00B43CAD"/>
    <w:rsid w:val="00B908D9"/>
    <w:rsid w:val="00BB65F9"/>
    <w:rsid w:val="00BD640B"/>
    <w:rsid w:val="00BF6375"/>
    <w:rsid w:val="00BF747D"/>
    <w:rsid w:val="00C163CD"/>
    <w:rsid w:val="00C3759E"/>
    <w:rsid w:val="00C417F4"/>
    <w:rsid w:val="00C446F7"/>
    <w:rsid w:val="00CC4CB6"/>
    <w:rsid w:val="00CE02A8"/>
    <w:rsid w:val="00CE5667"/>
    <w:rsid w:val="00D22CAD"/>
    <w:rsid w:val="00D41C56"/>
    <w:rsid w:val="00D6393A"/>
    <w:rsid w:val="00D7405E"/>
    <w:rsid w:val="00D90D2B"/>
    <w:rsid w:val="00D95D86"/>
    <w:rsid w:val="00DA4428"/>
    <w:rsid w:val="00DB6FB2"/>
    <w:rsid w:val="00DC1EA4"/>
    <w:rsid w:val="00DC243E"/>
    <w:rsid w:val="00DE1EC9"/>
    <w:rsid w:val="00DF0507"/>
    <w:rsid w:val="00DF4A4B"/>
    <w:rsid w:val="00E3358E"/>
    <w:rsid w:val="00E40FB9"/>
    <w:rsid w:val="00E46561"/>
    <w:rsid w:val="00E76460"/>
    <w:rsid w:val="00E87E71"/>
    <w:rsid w:val="00EB1CCE"/>
    <w:rsid w:val="00ED2E94"/>
    <w:rsid w:val="00EF0A07"/>
    <w:rsid w:val="00F578D4"/>
    <w:rsid w:val="00FA5225"/>
    <w:rsid w:val="00FA6114"/>
    <w:rsid w:val="00FC6E2C"/>
    <w:rsid w:val="00FF06C8"/>
    <w:rsid w:val="00FF3072"/>
    <w:rsid w:val="00FF7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D6B0"/>
  <w15:docId w15:val="{B33D751B-F69F-4B71-8A42-F1B81784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43E"/>
    <w:pPr>
      <w:spacing w:after="0" w:line="240" w:lineRule="auto"/>
    </w:pPr>
    <w:rPr>
      <w:sz w:val="24"/>
      <w:szCs w:val="24"/>
    </w:rPr>
  </w:style>
  <w:style w:type="paragraph" w:styleId="Heading1">
    <w:name w:val="heading 1"/>
    <w:basedOn w:val="Normal"/>
    <w:next w:val="Normal"/>
    <w:link w:val="Heading1Char"/>
    <w:uiPriority w:val="9"/>
    <w:qFormat/>
    <w:rsid w:val="00DC243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C243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243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243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243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243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243E"/>
    <w:pPr>
      <w:spacing w:before="240" w:after="60"/>
      <w:outlineLvl w:val="6"/>
    </w:pPr>
  </w:style>
  <w:style w:type="paragraph" w:styleId="Heading8">
    <w:name w:val="heading 8"/>
    <w:basedOn w:val="Normal"/>
    <w:next w:val="Normal"/>
    <w:link w:val="Heading8Char"/>
    <w:uiPriority w:val="9"/>
    <w:semiHidden/>
    <w:unhideWhenUsed/>
    <w:qFormat/>
    <w:rsid w:val="00DC243E"/>
    <w:pPr>
      <w:spacing w:before="240" w:after="60"/>
      <w:outlineLvl w:val="7"/>
    </w:pPr>
    <w:rPr>
      <w:i/>
      <w:iCs/>
    </w:rPr>
  </w:style>
  <w:style w:type="paragraph" w:styleId="Heading9">
    <w:name w:val="heading 9"/>
    <w:basedOn w:val="Normal"/>
    <w:next w:val="Normal"/>
    <w:link w:val="Heading9Char"/>
    <w:uiPriority w:val="9"/>
    <w:semiHidden/>
    <w:unhideWhenUsed/>
    <w:qFormat/>
    <w:rsid w:val="00DC243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43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C243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243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C243E"/>
    <w:rPr>
      <w:b/>
      <w:bCs/>
      <w:sz w:val="28"/>
      <w:szCs w:val="28"/>
    </w:rPr>
  </w:style>
  <w:style w:type="character" w:customStyle="1" w:styleId="Heading5Char">
    <w:name w:val="Heading 5 Char"/>
    <w:basedOn w:val="DefaultParagraphFont"/>
    <w:link w:val="Heading5"/>
    <w:uiPriority w:val="9"/>
    <w:semiHidden/>
    <w:rsid w:val="00DC243E"/>
    <w:rPr>
      <w:b/>
      <w:bCs/>
      <w:i/>
      <w:iCs/>
      <w:sz w:val="26"/>
      <w:szCs w:val="26"/>
    </w:rPr>
  </w:style>
  <w:style w:type="character" w:customStyle="1" w:styleId="Heading6Char">
    <w:name w:val="Heading 6 Char"/>
    <w:basedOn w:val="DefaultParagraphFont"/>
    <w:link w:val="Heading6"/>
    <w:uiPriority w:val="9"/>
    <w:semiHidden/>
    <w:rsid w:val="00DC243E"/>
    <w:rPr>
      <w:b/>
      <w:bCs/>
    </w:rPr>
  </w:style>
  <w:style w:type="character" w:customStyle="1" w:styleId="Heading7Char">
    <w:name w:val="Heading 7 Char"/>
    <w:basedOn w:val="DefaultParagraphFont"/>
    <w:link w:val="Heading7"/>
    <w:uiPriority w:val="9"/>
    <w:semiHidden/>
    <w:rsid w:val="00DC243E"/>
    <w:rPr>
      <w:sz w:val="24"/>
      <w:szCs w:val="24"/>
    </w:rPr>
  </w:style>
  <w:style w:type="character" w:customStyle="1" w:styleId="Heading8Char">
    <w:name w:val="Heading 8 Char"/>
    <w:basedOn w:val="DefaultParagraphFont"/>
    <w:link w:val="Heading8"/>
    <w:uiPriority w:val="9"/>
    <w:semiHidden/>
    <w:rsid w:val="00DC243E"/>
    <w:rPr>
      <w:i/>
      <w:iCs/>
      <w:sz w:val="24"/>
      <w:szCs w:val="24"/>
    </w:rPr>
  </w:style>
  <w:style w:type="character" w:customStyle="1" w:styleId="Heading9Char">
    <w:name w:val="Heading 9 Char"/>
    <w:basedOn w:val="DefaultParagraphFont"/>
    <w:link w:val="Heading9"/>
    <w:uiPriority w:val="9"/>
    <w:semiHidden/>
    <w:rsid w:val="00DC243E"/>
    <w:rPr>
      <w:rFonts w:asciiTheme="majorHAnsi" w:eastAsiaTheme="majorEastAsia" w:hAnsiTheme="majorHAnsi"/>
    </w:rPr>
  </w:style>
  <w:style w:type="paragraph" w:styleId="Title">
    <w:name w:val="Title"/>
    <w:basedOn w:val="Normal"/>
    <w:next w:val="Normal"/>
    <w:link w:val="TitleChar"/>
    <w:uiPriority w:val="10"/>
    <w:qFormat/>
    <w:rsid w:val="00DC243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243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243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243E"/>
    <w:rPr>
      <w:rFonts w:asciiTheme="majorHAnsi" w:eastAsiaTheme="majorEastAsia" w:hAnsiTheme="majorHAnsi"/>
      <w:sz w:val="24"/>
      <w:szCs w:val="24"/>
    </w:rPr>
  </w:style>
  <w:style w:type="character" w:styleId="Strong">
    <w:name w:val="Strong"/>
    <w:basedOn w:val="DefaultParagraphFont"/>
    <w:uiPriority w:val="22"/>
    <w:qFormat/>
    <w:rsid w:val="00DC243E"/>
    <w:rPr>
      <w:b/>
      <w:bCs/>
    </w:rPr>
  </w:style>
  <w:style w:type="character" w:styleId="Emphasis">
    <w:name w:val="Emphasis"/>
    <w:basedOn w:val="DefaultParagraphFont"/>
    <w:uiPriority w:val="20"/>
    <w:qFormat/>
    <w:rsid w:val="00DC243E"/>
    <w:rPr>
      <w:rFonts w:asciiTheme="minorHAnsi" w:hAnsiTheme="minorHAnsi"/>
      <w:b/>
      <w:i/>
      <w:iCs/>
    </w:rPr>
  </w:style>
  <w:style w:type="paragraph" w:styleId="NoSpacing">
    <w:name w:val="No Spacing"/>
    <w:basedOn w:val="Normal"/>
    <w:uiPriority w:val="1"/>
    <w:qFormat/>
    <w:rsid w:val="00DC243E"/>
    <w:rPr>
      <w:szCs w:val="32"/>
    </w:rPr>
  </w:style>
  <w:style w:type="paragraph" w:styleId="ListParagraph">
    <w:name w:val="List Paragraph"/>
    <w:basedOn w:val="Normal"/>
    <w:uiPriority w:val="34"/>
    <w:qFormat/>
    <w:rsid w:val="00DC243E"/>
    <w:pPr>
      <w:ind w:left="720"/>
      <w:contextualSpacing/>
    </w:pPr>
  </w:style>
  <w:style w:type="paragraph" w:styleId="Quote">
    <w:name w:val="Quote"/>
    <w:basedOn w:val="Normal"/>
    <w:next w:val="Normal"/>
    <w:link w:val="QuoteChar"/>
    <w:uiPriority w:val="29"/>
    <w:qFormat/>
    <w:rsid w:val="00DC243E"/>
    <w:rPr>
      <w:i/>
    </w:rPr>
  </w:style>
  <w:style w:type="character" w:customStyle="1" w:styleId="QuoteChar">
    <w:name w:val="Quote Char"/>
    <w:basedOn w:val="DefaultParagraphFont"/>
    <w:link w:val="Quote"/>
    <w:uiPriority w:val="29"/>
    <w:rsid w:val="00DC243E"/>
    <w:rPr>
      <w:i/>
      <w:sz w:val="24"/>
      <w:szCs w:val="24"/>
    </w:rPr>
  </w:style>
  <w:style w:type="paragraph" w:styleId="IntenseQuote">
    <w:name w:val="Intense Quote"/>
    <w:basedOn w:val="Normal"/>
    <w:next w:val="Normal"/>
    <w:link w:val="IntenseQuoteChar"/>
    <w:uiPriority w:val="30"/>
    <w:qFormat/>
    <w:rsid w:val="00DC243E"/>
    <w:pPr>
      <w:ind w:left="720" w:right="720"/>
    </w:pPr>
    <w:rPr>
      <w:b/>
      <w:i/>
      <w:szCs w:val="22"/>
    </w:rPr>
  </w:style>
  <w:style w:type="character" w:customStyle="1" w:styleId="IntenseQuoteChar">
    <w:name w:val="Intense Quote Char"/>
    <w:basedOn w:val="DefaultParagraphFont"/>
    <w:link w:val="IntenseQuote"/>
    <w:uiPriority w:val="30"/>
    <w:rsid w:val="00DC243E"/>
    <w:rPr>
      <w:b/>
      <w:i/>
      <w:sz w:val="24"/>
    </w:rPr>
  </w:style>
  <w:style w:type="character" w:styleId="SubtleEmphasis">
    <w:name w:val="Subtle Emphasis"/>
    <w:uiPriority w:val="19"/>
    <w:qFormat/>
    <w:rsid w:val="00DC243E"/>
    <w:rPr>
      <w:i/>
      <w:color w:val="5A5A5A" w:themeColor="text1" w:themeTint="A5"/>
    </w:rPr>
  </w:style>
  <w:style w:type="character" w:styleId="IntenseEmphasis">
    <w:name w:val="Intense Emphasis"/>
    <w:basedOn w:val="DefaultParagraphFont"/>
    <w:uiPriority w:val="21"/>
    <w:qFormat/>
    <w:rsid w:val="00DC243E"/>
    <w:rPr>
      <w:b/>
      <w:i/>
      <w:sz w:val="24"/>
      <w:szCs w:val="24"/>
      <w:u w:val="single"/>
    </w:rPr>
  </w:style>
  <w:style w:type="character" w:styleId="SubtleReference">
    <w:name w:val="Subtle Reference"/>
    <w:basedOn w:val="DefaultParagraphFont"/>
    <w:uiPriority w:val="31"/>
    <w:qFormat/>
    <w:rsid w:val="00DC243E"/>
    <w:rPr>
      <w:sz w:val="24"/>
      <w:szCs w:val="24"/>
      <w:u w:val="single"/>
    </w:rPr>
  </w:style>
  <w:style w:type="character" w:styleId="IntenseReference">
    <w:name w:val="Intense Reference"/>
    <w:basedOn w:val="DefaultParagraphFont"/>
    <w:uiPriority w:val="32"/>
    <w:qFormat/>
    <w:rsid w:val="00DC243E"/>
    <w:rPr>
      <w:b/>
      <w:sz w:val="24"/>
      <w:u w:val="single"/>
    </w:rPr>
  </w:style>
  <w:style w:type="character" w:styleId="BookTitle">
    <w:name w:val="Book Title"/>
    <w:basedOn w:val="DefaultParagraphFont"/>
    <w:uiPriority w:val="33"/>
    <w:qFormat/>
    <w:rsid w:val="00DC24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243E"/>
    <w:pPr>
      <w:outlineLvl w:val="9"/>
    </w:pPr>
  </w:style>
  <w:style w:type="paragraph" w:styleId="BalloonText">
    <w:name w:val="Balloon Text"/>
    <w:basedOn w:val="Normal"/>
    <w:link w:val="BalloonTextChar"/>
    <w:uiPriority w:val="99"/>
    <w:semiHidden/>
    <w:unhideWhenUsed/>
    <w:rsid w:val="004B1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E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5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47D52-7D6A-4660-9335-DF2B62A3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2020-08-24T19:09:00Z</cp:lastPrinted>
  <dcterms:created xsi:type="dcterms:W3CDTF">2020-08-24T18:56:00Z</dcterms:created>
  <dcterms:modified xsi:type="dcterms:W3CDTF">2020-08-24T19:10:00Z</dcterms:modified>
</cp:coreProperties>
</file>