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1AEA" w14:textId="77777777" w:rsidR="00C446F7" w:rsidRPr="004D2C31" w:rsidRDefault="00066DD9" w:rsidP="00066DD9">
      <w:pPr>
        <w:jc w:val="center"/>
        <w:rPr>
          <w:sz w:val="21"/>
          <w:szCs w:val="21"/>
        </w:rPr>
      </w:pPr>
      <w:r w:rsidRPr="004D2C31">
        <w:rPr>
          <w:sz w:val="21"/>
          <w:szCs w:val="21"/>
        </w:rPr>
        <w:t>COASTAL COMMUNITY CHALLENGE</w:t>
      </w:r>
    </w:p>
    <w:p w14:paraId="06AE9327" w14:textId="20BF3F7E" w:rsidR="00066DD9" w:rsidRPr="004D2C31" w:rsidRDefault="0061001A" w:rsidP="00066DD9">
      <w:pPr>
        <w:jc w:val="center"/>
        <w:rPr>
          <w:sz w:val="21"/>
          <w:szCs w:val="21"/>
        </w:rPr>
      </w:pPr>
      <w:r w:rsidRPr="004D2C31">
        <w:rPr>
          <w:sz w:val="21"/>
          <w:szCs w:val="21"/>
        </w:rPr>
        <w:t>14</w:t>
      </w:r>
      <w:r w:rsidRPr="004D2C31">
        <w:rPr>
          <w:sz w:val="21"/>
          <w:szCs w:val="21"/>
          <w:vertAlign w:val="superscript"/>
        </w:rPr>
        <w:t>TH</w:t>
      </w:r>
      <w:r w:rsidRPr="004D2C31">
        <w:rPr>
          <w:sz w:val="21"/>
          <w:szCs w:val="21"/>
        </w:rPr>
        <w:t xml:space="preserve"> OCTOBER</w:t>
      </w:r>
      <w:r w:rsidR="004913B4" w:rsidRPr="004D2C31">
        <w:rPr>
          <w:sz w:val="21"/>
          <w:szCs w:val="21"/>
        </w:rPr>
        <w:t xml:space="preserve"> 2020</w:t>
      </w:r>
    </w:p>
    <w:p w14:paraId="724FF38A" w14:textId="77777777" w:rsidR="00066DD9" w:rsidRPr="004D2C31" w:rsidRDefault="00066DD9" w:rsidP="00066DD9">
      <w:pPr>
        <w:jc w:val="center"/>
        <w:rPr>
          <w:sz w:val="21"/>
          <w:szCs w:val="21"/>
        </w:rPr>
      </w:pPr>
    </w:p>
    <w:p w14:paraId="32B8DC77" w14:textId="77777777" w:rsidR="001456EF" w:rsidRPr="004D2C31" w:rsidRDefault="00066DD9" w:rsidP="001456EF">
      <w:pPr>
        <w:jc w:val="center"/>
        <w:rPr>
          <w:sz w:val="21"/>
          <w:szCs w:val="21"/>
        </w:rPr>
      </w:pPr>
      <w:r w:rsidRPr="004D2C31">
        <w:rPr>
          <w:sz w:val="21"/>
          <w:szCs w:val="21"/>
        </w:rPr>
        <w:t>J Gregory (Chairman)</w:t>
      </w:r>
    </w:p>
    <w:p w14:paraId="0A25D844" w14:textId="2E8B57ED" w:rsidR="00066DD9" w:rsidRPr="004D2C31" w:rsidRDefault="000814D2" w:rsidP="001456EF">
      <w:pPr>
        <w:jc w:val="center"/>
        <w:rPr>
          <w:sz w:val="21"/>
          <w:szCs w:val="21"/>
        </w:rPr>
      </w:pPr>
      <w:r w:rsidRPr="004D2C31">
        <w:rPr>
          <w:sz w:val="21"/>
          <w:szCs w:val="21"/>
        </w:rPr>
        <w:t>K Parrinder</w:t>
      </w:r>
      <w:r w:rsidRPr="004D2C31">
        <w:rPr>
          <w:sz w:val="21"/>
          <w:szCs w:val="21"/>
        </w:rPr>
        <w:tab/>
      </w:r>
      <w:r w:rsidR="001456EF" w:rsidRPr="004D2C31">
        <w:rPr>
          <w:sz w:val="21"/>
          <w:szCs w:val="21"/>
        </w:rPr>
        <w:t>V Cobbold</w:t>
      </w:r>
      <w:r w:rsidRPr="004D2C31">
        <w:rPr>
          <w:sz w:val="21"/>
          <w:szCs w:val="21"/>
        </w:rPr>
        <w:tab/>
      </w:r>
      <w:r w:rsidR="001570FE" w:rsidRPr="004D2C31">
        <w:rPr>
          <w:sz w:val="21"/>
          <w:szCs w:val="21"/>
        </w:rPr>
        <w:t>P Harwood</w:t>
      </w:r>
    </w:p>
    <w:p w14:paraId="70B8DB9B" w14:textId="76894033" w:rsidR="001570FE" w:rsidRPr="004D2C31" w:rsidRDefault="001456EF" w:rsidP="00066DD9">
      <w:pPr>
        <w:ind w:left="1440" w:firstLine="720"/>
        <w:rPr>
          <w:sz w:val="21"/>
          <w:szCs w:val="21"/>
        </w:rPr>
      </w:pPr>
      <w:r w:rsidRPr="004D2C31">
        <w:rPr>
          <w:sz w:val="21"/>
          <w:szCs w:val="21"/>
        </w:rPr>
        <w:t xml:space="preserve">   </w:t>
      </w:r>
      <w:r w:rsidR="00173D83" w:rsidRPr="004D2C31">
        <w:rPr>
          <w:sz w:val="21"/>
          <w:szCs w:val="21"/>
        </w:rPr>
        <w:t xml:space="preserve">    </w:t>
      </w:r>
      <w:r w:rsidR="0061001A" w:rsidRPr="004D2C31">
        <w:rPr>
          <w:sz w:val="21"/>
          <w:szCs w:val="21"/>
        </w:rPr>
        <w:t>J Ward</w:t>
      </w:r>
      <w:r w:rsidR="00173D83" w:rsidRPr="004D2C31">
        <w:rPr>
          <w:sz w:val="21"/>
          <w:szCs w:val="21"/>
        </w:rPr>
        <w:tab/>
        <w:t xml:space="preserve">       G Mellor</w:t>
      </w:r>
      <w:r w:rsidR="00173D83" w:rsidRPr="004D2C31">
        <w:rPr>
          <w:sz w:val="21"/>
          <w:szCs w:val="21"/>
        </w:rPr>
        <w:tab/>
        <w:t xml:space="preserve">       C Wainwright</w:t>
      </w:r>
    </w:p>
    <w:p w14:paraId="3014FDD3" w14:textId="36F83A51" w:rsidR="00FA5225" w:rsidRPr="004D2C31" w:rsidRDefault="001456EF" w:rsidP="00FA5225">
      <w:pPr>
        <w:ind w:left="1440" w:firstLine="720"/>
        <w:rPr>
          <w:sz w:val="21"/>
          <w:szCs w:val="21"/>
        </w:rPr>
      </w:pPr>
      <w:r w:rsidRPr="004D2C31">
        <w:rPr>
          <w:sz w:val="21"/>
          <w:szCs w:val="21"/>
        </w:rPr>
        <w:t xml:space="preserve">       </w:t>
      </w:r>
      <w:r w:rsidR="004913B4" w:rsidRPr="004D2C31">
        <w:rPr>
          <w:sz w:val="21"/>
          <w:szCs w:val="21"/>
        </w:rPr>
        <w:t>L Havell</w:t>
      </w:r>
      <w:r w:rsidR="000F5192" w:rsidRPr="004D2C31">
        <w:rPr>
          <w:sz w:val="21"/>
          <w:szCs w:val="21"/>
        </w:rPr>
        <w:tab/>
      </w:r>
      <w:r w:rsidRPr="004D2C31">
        <w:rPr>
          <w:sz w:val="21"/>
          <w:szCs w:val="21"/>
        </w:rPr>
        <w:t xml:space="preserve">       </w:t>
      </w:r>
      <w:r w:rsidR="00173D83" w:rsidRPr="004D2C31">
        <w:rPr>
          <w:sz w:val="21"/>
          <w:szCs w:val="21"/>
        </w:rPr>
        <w:t>B Varnam</w:t>
      </w:r>
      <w:r w:rsidR="00FA5225" w:rsidRPr="004D2C31">
        <w:rPr>
          <w:sz w:val="21"/>
          <w:szCs w:val="21"/>
        </w:rPr>
        <w:tab/>
        <w:t xml:space="preserve">    </w:t>
      </w:r>
      <w:r w:rsidRPr="004D2C31">
        <w:rPr>
          <w:sz w:val="21"/>
          <w:szCs w:val="21"/>
        </w:rPr>
        <w:t xml:space="preserve">   </w:t>
      </w:r>
      <w:r w:rsidR="0061001A" w:rsidRPr="004D2C31">
        <w:rPr>
          <w:sz w:val="21"/>
          <w:szCs w:val="21"/>
        </w:rPr>
        <w:t>C Lilley</w:t>
      </w:r>
    </w:p>
    <w:p w14:paraId="6BE2073F" w14:textId="2C6A3BE5" w:rsidR="0061001A" w:rsidRPr="004D2C31" w:rsidRDefault="0061001A" w:rsidP="0061001A">
      <w:pPr>
        <w:ind w:left="1440" w:firstLine="720"/>
        <w:rPr>
          <w:sz w:val="21"/>
          <w:szCs w:val="21"/>
        </w:rPr>
      </w:pPr>
      <w:r w:rsidRPr="004D2C31">
        <w:rPr>
          <w:sz w:val="21"/>
          <w:szCs w:val="21"/>
        </w:rPr>
        <w:t xml:space="preserve">       S Sheekey</w:t>
      </w:r>
      <w:r w:rsidRPr="004D2C31">
        <w:rPr>
          <w:sz w:val="21"/>
          <w:szCs w:val="21"/>
        </w:rPr>
        <w:tab/>
        <w:t xml:space="preserve">       J Rayment</w:t>
      </w:r>
      <w:r w:rsidRPr="004D2C31">
        <w:rPr>
          <w:sz w:val="21"/>
          <w:szCs w:val="21"/>
        </w:rPr>
        <w:tab/>
        <w:t xml:space="preserve">       S Fortune (LCF)</w:t>
      </w:r>
    </w:p>
    <w:p w14:paraId="7B4F655F" w14:textId="0BEC2BA1" w:rsidR="009B0023" w:rsidRPr="004D2C31" w:rsidRDefault="00FA5225" w:rsidP="00FA5225">
      <w:pPr>
        <w:ind w:left="1440" w:firstLine="720"/>
        <w:rPr>
          <w:sz w:val="21"/>
          <w:szCs w:val="21"/>
        </w:rPr>
      </w:pPr>
      <w:r w:rsidRPr="004D2C31">
        <w:rPr>
          <w:sz w:val="21"/>
          <w:szCs w:val="21"/>
        </w:rPr>
        <w:t xml:space="preserve"> </w:t>
      </w:r>
      <w:r w:rsidR="001456EF" w:rsidRPr="004D2C31">
        <w:rPr>
          <w:sz w:val="21"/>
          <w:szCs w:val="21"/>
        </w:rPr>
        <w:t xml:space="preserve">    </w:t>
      </w:r>
      <w:r w:rsidR="008D5577" w:rsidRPr="004D2C31">
        <w:rPr>
          <w:sz w:val="21"/>
          <w:szCs w:val="21"/>
        </w:rPr>
        <w:tab/>
        <w:t xml:space="preserve"> </w:t>
      </w:r>
      <w:r w:rsidR="00173D83" w:rsidRPr="004D2C31">
        <w:rPr>
          <w:sz w:val="21"/>
          <w:szCs w:val="21"/>
        </w:rPr>
        <w:tab/>
      </w:r>
      <w:r w:rsidR="0061001A" w:rsidRPr="004D2C31">
        <w:rPr>
          <w:sz w:val="21"/>
          <w:szCs w:val="21"/>
        </w:rPr>
        <w:t xml:space="preserve">       A Shaw (BLR)</w:t>
      </w:r>
      <w:r w:rsidR="0061001A" w:rsidRPr="004D2C31">
        <w:rPr>
          <w:sz w:val="21"/>
          <w:szCs w:val="21"/>
        </w:rPr>
        <w:tab/>
      </w:r>
    </w:p>
    <w:p w14:paraId="0CFDA0DD" w14:textId="77777777" w:rsidR="00281DAC" w:rsidRPr="004D2C31" w:rsidRDefault="00281DAC" w:rsidP="0019038D">
      <w:pPr>
        <w:pStyle w:val="NoSpacing"/>
        <w:rPr>
          <w:rFonts w:ascii="Arial" w:hAnsi="Arial" w:cs="Arial"/>
          <w:sz w:val="21"/>
          <w:szCs w:val="21"/>
        </w:rPr>
      </w:pPr>
    </w:p>
    <w:p w14:paraId="62A6CBB4" w14:textId="696D3C4D" w:rsidR="00066DD9" w:rsidRPr="004D2C31" w:rsidRDefault="00866C63" w:rsidP="0019038D">
      <w:pPr>
        <w:pStyle w:val="NoSpacing"/>
        <w:rPr>
          <w:rFonts w:ascii="Arial" w:hAnsi="Arial" w:cs="Arial"/>
          <w:sz w:val="21"/>
          <w:szCs w:val="21"/>
        </w:rPr>
      </w:pPr>
      <w:r w:rsidRPr="004D2C31">
        <w:rPr>
          <w:rFonts w:ascii="Arial" w:hAnsi="Arial" w:cs="Arial"/>
          <w:sz w:val="21"/>
          <w:szCs w:val="21"/>
        </w:rPr>
        <w:t xml:space="preserve">The Chairman welcomed everyone to the meeting. </w:t>
      </w:r>
    </w:p>
    <w:p w14:paraId="1EAF379B" w14:textId="77777777" w:rsidR="00866C63" w:rsidRPr="004D2C31" w:rsidRDefault="00866C63" w:rsidP="0019038D">
      <w:pPr>
        <w:pStyle w:val="NoSpacing"/>
        <w:rPr>
          <w:rFonts w:ascii="Arial" w:hAnsi="Arial" w:cs="Arial"/>
          <w:sz w:val="21"/>
          <w:szCs w:val="21"/>
        </w:rPr>
      </w:pPr>
    </w:p>
    <w:p w14:paraId="33E193BB" w14:textId="77777777" w:rsidR="00066DD9" w:rsidRPr="004D2C31" w:rsidRDefault="00066DD9" w:rsidP="0019038D">
      <w:pPr>
        <w:pStyle w:val="NoSpacing"/>
        <w:rPr>
          <w:rFonts w:ascii="Arial" w:hAnsi="Arial" w:cs="Arial"/>
          <w:b/>
          <w:sz w:val="21"/>
          <w:szCs w:val="21"/>
        </w:rPr>
      </w:pPr>
      <w:r w:rsidRPr="004D2C31">
        <w:rPr>
          <w:rFonts w:ascii="Arial" w:hAnsi="Arial" w:cs="Arial"/>
          <w:b/>
          <w:sz w:val="21"/>
          <w:szCs w:val="21"/>
        </w:rPr>
        <w:t>1   APOLOGIES FOR ABSENCE</w:t>
      </w:r>
    </w:p>
    <w:p w14:paraId="6FED3084" w14:textId="7577532F" w:rsidR="00066DD9" w:rsidRPr="004D2C31" w:rsidRDefault="00066DD9" w:rsidP="0019038D">
      <w:pPr>
        <w:pStyle w:val="NoSpacing"/>
        <w:rPr>
          <w:rFonts w:ascii="Arial" w:hAnsi="Arial" w:cs="Arial"/>
          <w:sz w:val="21"/>
          <w:szCs w:val="21"/>
        </w:rPr>
      </w:pPr>
      <w:r w:rsidRPr="004D2C31">
        <w:rPr>
          <w:rFonts w:ascii="Arial" w:hAnsi="Arial" w:cs="Arial"/>
          <w:sz w:val="21"/>
          <w:szCs w:val="21"/>
        </w:rPr>
        <w:t>Apologies were received</w:t>
      </w:r>
      <w:r w:rsidR="004913B4" w:rsidRPr="004D2C31">
        <w:rPr>
          <w:rFonts w:ascii="Arial" w:hAnsi="Arial" w:cs="Arial"/>
          <w:sz w:val="21"/>
          <w:szCs w:val="21"/>
        </w:rPr>
        <w:t xml:space="preserve"> from</w:t>
      </w:r>
      <w:r w:rsidR="00173D83" w:rsidRPr="004D2C31">
        <w:rPr>
          <w:rFonts w:ascii="Arial" w:hAnsi="Arial" w:cs="Arial"/>
          <w:sz w:val="21"/>
          <w:szCs w:val="21"/>
        </w:rPr>
        <w:t xml:space="preserve"> Liz Wells &amp; </w:t>
      </w:r>
      <w:r w:rsidR="0061001A" w:rsidRPr="004D2C31">
        <w:rPr>
          <w:rFonts w:ascii="Arial" w:hAnsi="Arial" w:cs="Arial"/>
          <w:sz w:val="21"/>
          <w:szCs w:val="21"/>
        </w:rPr>
        <w:t>Margaret Codling</w:t>
      </w:r>
    </w:p>
    <w:p w14:paraId="796B3202" w14:textId="77777777" w:rsidR="00066DD9" w:rsidRPr="004D2C31" w:rsidRDefault="00066DD9" w:rsidP="0019038D">
      <w:pPr>
        <w:pStyle w:val="NoSpacing"/>
        <w:rPr>
          <w:rFonts w:ascii="Arial" w:hAnsi="Arial" w:cs="Arial"/>
          <w:sz w:val="21"/>
          <w:szCs w:val="21"/>
        </w:rPr>
      </w:pPr>
    </w:p>
    <w:p w14:paraId="206A72E3" w14:textId="77777777" w:rsidR="000814D2" w:rsidRPr="004D2C31" w:rsidRDefault="000814D2" w:rsidP="0019038D">
      <w:pPr>
        <w:pStyle w:val="NoSpacing"/>
        <w:rPr>
          <w:rFonts w:ascii="Arial" w:hAnsi="Arial" w:cs="Arial"/>
          <w:b/>
          <w:sz w:val="21"/>
          <w:szCs w:val="21"/>
        </w:rPr>
      </w:pPr>
      <w:r w:rsidRPr="004D2C31">
        <w:rPr>
          <w:rFonts w:ascii="Arial" w:hAnsi="Arial" w:cs="Arial"/>
          <w:b/>
          <w:sz w:val="21"/>
          <w:szCs w:val="21"/>
        </w:rPr>
        <w:t>2   DECLARATION OF INTEREST</w:t>
      </w:r>
    </w:p>
    <w:p w14:paraId="01F42D85" w14:textId="170FBD4F" w:rsidR="000814D2" w:rsidRPr="004D2C31" w:rsidRDefault="0061001A" w:rsidP="0019038D">
      <w:pPr>
        <w:pStyle w:val="NoSpacing"/>
        <w:rPr>
          <w:rFonts w:ascii="Arial" w:hAnsi="Arial" w:cs="Arial"/>
          <w:sz w:val="21"/>
          <w:szCs w:val="21"/>
        </w:rPr>
      </w:pPr>
      <w:r w:rsidRPr="004D2C31">
        <w:rPr>
          <w:rFonts w:ascii="Arial" w:hAnsi="Arial" w:cs="Arial"/>
          <w:sz w:val="21"/>
          <w:szCs w:val="21"/>
        </w:rPr>
        <w:t>KP declared an</w:t>
      </w:r>
      <w:r w:rsidR="00173D83" w:rsidRPr="004D2C31">
        <w:rPr>
          <w:rFonts w:ascii="Arial" w:hAnsi="Arial" w:cs="Arial"/>
          <w:sz w:val="21"/>
          <w:szCs w:val="21"/>
        </w:rPr>
        <w:t xml:space="preserve"> interest</w:t>
      </w:r>
      <w:r w:rsidRPr="004D2C31">
        <w:rPr>
          <w:rFonts w:ascii="Arial" w:hAnsi="Arial" w:cs="Arial"/>
          <w:sz w:val="21"/>
          <w:szCs w:val="21"/>
        </w:rPr>
        <w:t xml:space="preserve"> in agenda item 9 – Youth.</w:t>
      </w:r>
    </w:p>
    <w:p w14:paraId="16BC0E3D" w14:textId="77777777" w:rsidR="0070081C" w:rsidRPr="004D2C31" w:rsidRDefault="0070081C" w:rsidP="0019038D">
      <w:pPr>
        <w:pStyle w:val="NoSpacing"/>
        <w:rPr>
          <w:rFonts w:ascii="Arial" w:hAnsi="Arial" w:cs="Arial"/>
          <w:sz w:val="21"/>
          <w:szCs w:val="21"/>
        </w:rPr>
      </w:pPr>
    </w:p>
    <w:p w14:paraId="5E9280E6" w14:textId="3567EB65" w:rsidR="0070081C" w:rsidRPr="004D2C31" w:rsidRDefault="000814D2" w:rsidP="0019038D">
      <w:pPr>
        <w:pStyle w:val="NoSpacing"/>
        <w:rPr>
          <w:rFonts w:ascii="Arial" w:hAnsi="Arial" w:cs="Arial"/>
          <w:b/>
          <w:sz w:val="21"/>
          <w:szCs w:val="21"/>
        </w:rPr>
      </w:pPr>
      <w:r w:rsidRPr="004D2C31">
        <w:rPr>
          <w:rFonts w:ascii="Arial" w:hAnsi="Arial" w:cs="Arial"/>
          <w:b/>
          <w:sz w:val="21"/>
          <w:szCs w:val="21"/>
        </w:rPr>
        <w:t>3   MINUTES</w:t>
      </w:r>
    </w:p>
    <w:p w14:paraId="2F380B48" w14:textId="2E30565A" w:rsidR="000814D2" w:rsidRPr="004D2C31" w:rsidRDefault="000814D2" w:rsidP="0019038D">
      <w:pPr>
        <w:pStyle w:val="NoSpacing"/>
        <w:rPr>
          <w:rFonts w:ascii="Arial" w:hAnsi="Arial" w:cs="Arial"/>
          <w:sz w:val="21"/>
          <w:szCs w:val="21"/>
        </w:rPr>
      </w:pPr>
      <w:r w:rsidRPr="004D2C31">
        <w:rPr>
          <w:rFonts w:ascii="Arial" w:hAnsi="Arial" w:cs="Arial"/>
          <w:sz w:val="21"/>
          <w:szCs w:val="21"/>
        </w:rPr>
        <w:t xml:space="preserve">Minutes of the meeting held on </w:t>
      </w:r>
      <w:r w:rsidR="0061001A" w:rsidRPr="004D2C31">
        <w:rPr>
          <w:rFonts w:ascii="Arial" w:hAnsi="Arial" w:cs="Arial"/>
          <w:sz w:val="21"/>
          <w:szCs w:val="21"/>
        </w:rPr>
        <w:t>9</w:t>
      </w:r>
      <w:r w:rsidR="0061001A" w:rsidRPr="004D2C31">
        <w:rPr>
          <w:rFonts w:ascii="Arial" w:hAnsi="Arial" w:cs="Arial"/>
          <w:sz w:val="21"/>
          <w:szCs w:val="21"/>
          <w:vertAlign w:val="superscript"/>
        </w:rPr>
        <w:t>th</w:t>
      </w:r>
      <w:r w:rsidR="0061001A" w:rsidRPr="004D2C31">
        <w:rPr>
          <w:rFonts w:ascii="Arial" w:hAnsi="Arial" w:cs="Arial"/>
          <w:sz w:val="21"/>
          <w:szCs w:val="21"/>
        </w:rPr>
        <w:t xml:space="preserve"> September</w:t>
      </w:r>
      <w:r w:rsidR="0078537F" w:rsidRPr="004D2C31">
        <w:rPr>
          <w:rFonts w:ascii="Arial" w:hAnsi="Arial" w:cs="Arial"/>
          <w:sz w:val="21"/>
          <w:szCs w:val="21"/>
        </w:rPr>
        <w:t xml:space="preserve"> 2020</w:t>
      </w:r>
      <w:r w:rsidRPr="004D2C31">
        <w:rPr>
          <w:rFonts w:ascii="Arial" w:hAnsi="Arial" w:cs="Arial"/>
          <w:sz w:val="21"/>
          <w:szCs w:val="21"/>
        </w:rPr>
        <w:t xml:space="preserve"> were </w:t>
      </w:r>
      <w:r w:rsidR="001570FE" w:rsidRPr="004D2C31">
        <w:rPr>
          <w:rFonts w:ascii="Arial" w:hAnsi="Arial" w:cs="Arial"/>
          <w:sz w:val="21"/>
          <w:szCs w:val="21"/>
        </w:rPr>
        <w:t xml:space="preserve">proposed, seconded and agreed </w:t>
      </w:r>
      <w:r w:rsidR="0061001A" w:rsidRPr="004D2C31">
        <w:rPr>
          <w:rFonts w:ascii="Arial" w:hAnsi="Arial" w:cs="Arial"/>
          <w:sz w:val="21"/>
          <w:szCs w:val="21"/>
        </w:rPr>
        <w:t xml:space="preserve">after the addition of SF to the Community Currency subgroup </w:t>
      </w:r>
      <w:r w:rsidR="001570FE" w:rsidRPr="004D2C31">
        <w:rPr>
          <w:rFonts w:ascii="Arial" w:hAnsi="Arial" w:cs="Arial"/>
          <w:sz w:val="21"/>
          <w:szCs w:val="21"/>
        </w:rPr>
        <w:t xml:space="preserve">as an accurate record of the meeting </w:t>
      </w:r>
      <w:r w:rsidRPr="004D2C31">
        <w:rPr>
          <w:rFonts w:ascii="Arial" w:hAnsi="Arial" w:cs="Arial"/>
          <w:sz w:val="21"/>
          <w:szCs w:val="21"/>
        </w:rPr>
        <w:t>and signed by the Chairman.</w:t>
      </w:r>
    </w:p>
    <w:p w14:paraId="1415A8C5" w14:textId="77777777" w:rsidR="000814D2" w:rsidRPr="004D2C31" w:rsidRDefault="000814D2" w:rsidP="0019038D">
      <w:pPr>
        <w:pStyle w:val="NoSpacing"/>
        <w:rPr>
          <w:rFonts w:ascii="Arial" w:hAnsi="Arial" w:cs="Arial"/>
          <w:sz w:val="21"/>
          <w:szCs w:val="21"/>
        </w:rPr>
      </w:pPr>
    </w:p>
    <w:p w14:paraId="1DF8385A" w14:textId="5B3A6567" w:rsidR="000814D2" w:rsidRPr="004D2C31" w:rsidRDefault="000814D2" w:rsidP="0019038D">
      <w:pPr>
        <w:pStyle w:val="NoSpacing"/>
        <w:rPr>
          <w:rFonts w:ascii="Arial" w:hAnsi="Arial" w:cs="Arial"/>
          <w:b/>
          <w:sz w:val="21"/>
          <w:szCs w:val="21"/>
        </w:rPr>
      </w:pPr>
      <w:r w:rsidRPr="004D2C31">
        <w:rPr>
          <w:rFonts w:ascii="Arial" w:hAnsi="Arial" w:cs="Arial"/>
          <w:b/>
          <w:sz w:val="21"/>
          <w:szCs w:val="21"/>
        </w:rPr>
        <w:t xml:space="preserve">4   </w:t>
      </w:r>
      <w:r w:rsidR="0070081C" w:rsidRPr="004D2C31">
        <w:rPr>
          <w:rFonts w:ascii="Arial" w:hAnsi="Arial" w:cs="Arial"/>
          <w:b/>
          <w:sz w:val="21"/>
          <w:szCs w:val="21"/>
        </w:rPr>
        <w:t>CHAIRMAN’S REPORT</w:t>
      </w:r>
    </w:p>
    <w:p w14:paraId="55197C39" w14:textId="6895CE84" w:rsidR="0070081C" w:rsidRPr="004D2C31" w:rsidRDefault="000662C3" w:rsidP="0019038D">
      <w:pPr>
        <w:pStyle w:val="NoSpacing"/>
        <w:rPr>
          <w:rFonts w:ascii="Arial" w:hAnsi="Arial" w:cs="Arial"/>
          <w:sz w:val="21"/>
          <w:szCs w:val="21"/>
        </w:rPr>
      </w:pPr>
      <w:r w:rsidRPr="004D2C31">
        <w:rPr>
          <w:rFonts w:ascii="Arial" w:hAnsi="Arial" w:cs="Arial"/>
          <w:sz w:val="21"/>
          <w:szCs w:val="21"/>
        </w:rPr>
        <w:t>The Chairman</w:t>
      </w:r>
      <w:r w:rsidR="00173D83" w:rsidRPr="004D2C31">
        <w:rPr>
          <w:rFonts w:ascii="Arial" w:hAnsi="Arial" w:cs="Arial"/>
          <w:sz w:val="21"/>
          <w:szCs w:val="21"/>
        </w:rPr>
        <w:t xml:space="preserve"> </w:t>
      </w:r>
      <w:r w:rsidR="005A0D5B" w:rsidRPr="004D2C31">
        <w:rPr>
          <w:rFonts w:ascii="Arial" w:hAnsi="Arial" w:cs="Arial"/>
          <w:sz w:val="21"/>
          <w:szCs w:val="21"/>
        </w:rPr>
        <w:t>report</w:t>
      </w:r>
      <w:r w:rsidR="00173D83" w:rsidRPr="004D2C31">
        <w:rPr>
          <w:rFonts w:ascii="Arial" w:hAnsi="Arial" w:cs="Arial"/>
          <w:sz w:val="21"/>
          <w:szCs w:val="21"/>
        </w:rPr>
        <w:t xml:space="preserve">ed that he had </w:t>
      </w:r>
      <w:r w:rsidR="0061001A" w:rsidRPr="004D2C31">
        <w:rPr>
          <w:rFonts w:ascii="Arial" w:hAnsi="Arial" w:cs="Arial"/>
          <w:sz w:val="21"/>
          <w:szCs w:val="21"/>
        </w:rPr>
        <w:t>received a letter from a resident asking for CCC to clean out and repair St Mary’s Pond</w:t>
      </w:r>
      <w:r w:rsidR="00F06513" w:rsidRPr="004D2C31">
        <w:rPr>
          <w:rFonts w:ascii="Arial" w:hAnsi="Arial" w:cs="Arial"/>
          <w:sz w:val="21"/>
          <w:szCs w:val="21"/>
        </w:rPr>
        <w:t xml:space="preserve"> in Mablethorpe.  The Chairman replied that St. Mary’s pond is the responsibility of the Town Council and signposted her to Steve Fletcher, Town Clerk.</w:t>
      </w:r>
    </w:p>
    <w:p w14:paraId="29203574" w14:textId="77777777" w:rsidR="000662C3" w:rsidRPr="004D2C31" w:rsidRDefault="000662C3" w:rsidP="0019038D">
      <w:pPr>
        <w:pStyle w:val="NoSpacing"/>
        <w:rPr>
          <w:rFonts w:ascii="Arial" w:hAnsi="Arial" w:cs="Arial"/>
          <w:sz w:val="21"/>
          <w:szCs w:val="21"/>
        </w:rPr>
      </w:pPr>
    </w:p>
    <w:p w14:paraId="35D2273C" w14:textId="77777777" w:rsidR="00F06513" w:rsidRPr="004D2C31" w:rsidRDefault="00E40FB9" w:rsidP="0019038D">
      <w:pPr>
        <w:pStyle w:val="NoSpacing"/>
        <w:rPr>
          <w:rFonts w:ascii="Arial" w:hAnsi="Arial" w:cs="Arial"/>
          <w:b/>
          <w:bCs/>
          <w:sz w:val="21"/>
          <w:szCs w:val="21"/>
        </w:rPr>
      </w:pPr>
      <w:r w:rsidRPr="004D2C31">
        <w:rPr>
          <w:rFonts w:ascii="Arial" w:hAnsi="Arial" w:cs="Arial"/>
          <w:b/>
          <w:bCs/>
          <w:sz w:val="21"/>
          <w:szCs w:val="21"/>
        </w:rPr>
        <w:t xml:space="preserve">5  </w:t>
      </w:r>
      <w:r w:rsidR="003802CE" w:rsidRPr="004D2C31">
        <w:rPr>
          <w:rFonts w:ascii="Arial" w:hAnsi="Arial" w:cs="Arial"/>
          <w:b/>
          <w:bCs/>
          <w:sz w:val="21"/>
          <w:szCs w:val="21"/>
        </w:rPr>
        <w:t xml:space="preserve"> </w:t>
      </w:r>
      <w:r w:rsidRPr="004D2C31">
        <w:rPr>
          <w:rFonts w:ascii="Arial" w:hAnsi="Arial" w:cs="Arial"/>
          <w:b/>
          <w:bCs/>
          <w:sz w:val="21"/>
          <w:szCs w:val="21"/>
        </w:rPr>
        <w:t>SECRETARY’S REPORT</w:t>
      </w:r>
    </w:p>
    <w:p w14:paraId="58313E60" w14:textId="66E7F70F" w:rsidR="008D5577" w:rsidRPr="004D2C31" w:rsidRDefault="00F06513" w:rsidP="0019038D">
      <w:pPr>
        <w:pStyle w:val="NoSpacing"/>
        <w:rPr>
          <w:rFonts w:ascii="Arial" w:hAnsi="Arial" w:cs="Arial"/>
          <w:b/>
          <w:bCs/>
          <w:sz w:val="21"/>
          <w:szCs w:val="21"/>
        </w:rPr>
      </w:pPr>
      <w:r w:rsidRPr="004D2C31">
        <w:rPr>
          <w:rFonts w:ascii="Arial" w:hAnsi="Arial" w:cs="Arial"/>
          <w:sz w:val="21"/>
          <w:szCs w:val="21"/>
        </w:rPr>
        <w:t>T</w:t>
      </w:r>
      <w:r w:rsidR="00173D83" w:rsidRPr="004D2C31">
        <w:rPr>
          <w:rFonts w:ascii="Arial" w:hAnsi="Arial" w:cs="Arial"/>
          <w:sz w:val="21"/>
          <w:szCs w:val="21"/>
        </w:rPr>
        <w:t>he Secretary</w:t>
      </w:r>
      <w:r w:rsidRPr="004D2C31">
        <w:rPr>
          <w:rFonts w:ascii="Arial" w:hAnsi="Arial" w:cs="Arial"/>
          <w:sz w:val="21"/>
          <w:szCs w:val="21"/>
        </w:rPr>
        <w:t xml:space="preserve"> reminded partnership members to email her their</w:t>
      </w:r>
      <w:r w:rsidR="008D5577" w:rsidRPr="004D2C31">
        <w:rPr>
          <w:rFonts w:ascii="Arial" w:hAnsi="Arial" w:cs="Arial"/>
          <w:sz w:val="21"/>
          <w:szCs w:val="21"/>
        </w:rPr>
        <w:t xml:space="preserve"> Register of Inter</w:t>
      </w:r>
      <w:r w:rsidRPr="004D2C31">
        <w:rPr>
          <w:rFonts w:ascii="Arial" w:hAnsi="Arial" w:cs="Arial"/>
          <w:sz w:val="21"/>
          <w:szCs w:val="21"/>
        </w:rPr>
        <w:t>ests.</w:t>
      </w:r>
    </w:p>
    <w:p w14:paraId="0BFCCE6F" w14:textId="031F9862" w:rsidR="00E40FB9" w:rsidRPr="007A21E1" w:rsidRDefault="00E40FB9" w:rsidP="0019038D">
      <w:pPr>
        <w:pStyle w:val="NoSpacing"/>
        <w:rPr>
          <w:rFonts w:ascii="Arial" w:hAnsi="Arial" w:cs="Arial"/>
          <w:sz w:val="21"/>
          <w:szCs w:val="21"/>
        </w:rPr>
      </w:pPr>
    </w:p>
    <w:p w14:paraId="401B34CF" w14:textId="4FB50BC4" w:rsidR="00BF6375" w:rsidRPr="007A21E1" w:rsidRDefault="00E40FB9" w:rsidP="0019038D">
      <w:pPr>
        <w:pStyle w:val="NoSpacing"/>
        <w:rPr>
          <w:rFonts w:ascii="Arial" w:hAnsi="Arial" w:cs="Arial"/>
          <w:b/>
          <w:bCs/>
          <w:sz w:val="21"/>
          <w:szCs w:val="21"/>
        </w:rPr>
      </w:pPr>
      <w:r w:rsidRPr="007A21E1">
        <w:rPr>
          <w:rFonts w:ascii="Arial" w:hAnsi="Arial" w:cs="Arial"/>
          <w:b/>
          <w:bCs/>
          <w:sz w:val="21"/>
          <w:szCs w:val="21"/>
        </w:rPr>
        <w:t>6</w:t>
      </w:r>
      <w:r w:rsidR="00BF6375" w:rsidRPr="007A21E1">
        <w:rPr>
          <w:rFonts w:ascii="Arial" w:hAnsi="Arial" w:cs="Arial"/>
          <w:b/>
          <w:bCs/>
          <w:sz w:val="21"/>
          <w:szCs w:val="21"/>
        </w:rPr>
        <w:t xml:space="preserve">   LINCOLNSHIRE COMMUNITY FOUNDATION</w:t>
      </w:r>
    </w:p>
    <w:p w14:paraId="43E24057" w14:textId="5786D58A" w:rsidR="00F30F0A" w:rsidRPr="007A21E1" w:rsidRDefault="00AD595B" w:rsidP="0019038D">
      <w:pPr>
        <w:pStyle w:val="NoSpacing"/>
        <w:rPr>
          <w:rFonts w:ascii="Arial" w:hAnsi="Arial" w:cs="Arial"/>
          <w:bCs/>
          <w:sz w:val="21"/>
          <w:szCs w:val="21"/>
        </w:rPr>
      </w:pPr>
      <w:r w:rsidRPr="007A21E1">
        <w:rPr>
          <w:rFonts w:ascii="Arial" w:hAnsi="Arial" w:cs="Arial"/>
          <w:bCs/>
          <w:sz w:val="21"/>
          <w:szCs w:val="21"/>
        </w:rPr>
        <w:t>SF reported that</w:t>
      </w:r>
      <w:r w:rsidR="00F06513" w:rsidRPr="007A21E1">
        <w:rPr>
          <w:rFonts w:ascii="Arial" w:hAnsi="Arial" w:cs="Arial"/>
          <w:bCs/>
          <w:sz w:val="21"/>
          <w:szCs w:val="21"/>
        </w:rPr>
        <w:t xml:space="preserve"> SOS Bowling club will look into other funding grants.  The Salvation Army still has the underspend of £329.92, CL reported that they were hoping to re-open, but if they cannot, they will continue their youth project within the CLIP building.</w:t>
      </w:r>
      <w:r w:rsidR="00465E61" w:rsidRPr="007A21E1">
        <w:rPr>
          <w:rFonts w:ascii="Arial" w:hAnsi="Arial" w:cs="Arial"/>
          <w:bCs/>
          <w:sz w:val="21"/>
          <w:szCs w:val="21"/>
        </w:rPr>
        <w:t xml:space="preserve"> </w:t>
      </w:r>
      <w:r w:rsidR="00F06513" w:rsidRPr="007A21E1">
        <w:rPr>
          <w:rFonts w:ascii="Arial" w:hAnsi="Arial" w:cs="Arial"/>
          <w:bCs/>
          <w:sz w:val="21"/>
          <w:szCs w:val="21"/>
        </w:rPr>
        <w:t>£495.81 to be released to the Boatshed Charity for carnival gazebo.</w:t>
      </w:r>
      <w:r w:rsidR="007A21E1">
        <w:rPr>
          <w:rFonts w:ascii="Arial" w:hAnsi="Arial" w:cs="Arial"/>
          <w:bCs/>
          <w:sz w:val="21"/>
          <w:szCs w:val="21"/>
        </w:rPr>
        <w:t xml:space="preserve"> </w:t>
      </w:r>
      <w:r w:rsidR="007A21E1" w:rsidRPr="007A21E1">
        <w:rPr>
          <w:rFonts w:ascii="Arial" w:hAnsi="Arial" w:cs="Arial"/>
          <w:color w:val="000000"/>
          <w:sz w:val="21"/>
          <w:szCs w:val="21"/>
          <w:shd w:val="clear" w:color="auto" w:fill="FFFFFF"/>
        </w:rPr>
        <w:t>Concerns were raised about the failure of The Boatshed</w:t>
      </w:r>
      <w:r w:rsidR="007A21E1">
        <w:rPr>
          <w:rFonts w:ascii="Arial" w:hAnsi="Arial" w:cs="Arial"/>
          <w:color w:val="000000"/>
          <w:sz w:val="21"/>
          <w:szCs w:val="21"/>
          <w:shd w:val="clear" w:color="auto" w:fill="FFFFFF"/>
        </w:rPr>
        <w:t xml:space="preserve"> Charity</w:t>
      </w:r>
      <w:r w:rsidR="007A21E1" w:rsidRPr="007A21E1">
        <w:rPr>
          <w:rFonts w:ascii="Arial" w:hAnsi="Arial" w:cs="Arial"/>
          <w:color w:val="000000"/>
          <w:sz w:val="21"/>
          <w:szCs w:val="21"/>
          <w:shd w:val="clear" w:color="auto" w:fill="FFFFFF"/>
        </w:rPr>
        <w:t xml:space="preserve"> to comply with specific requests, in particular the recent one sent to Adrian Benjamin from the CCC and LCF to correct inaccurate information on social media regarding funding of the gazebo for the Mablethorpe Carnival.   Partnership members discussed whether </w:t>
      </w:r>
      <w:r w:rsidR="00C32107">
        <w:rPr>
          <w:rFonts w:ascii="Arial" w:hAnsi="Arial" w:cs="Arial"/>
          <w:color w:val="000000"/>
          <w:sz w:val="21"/>
          <w:szCs w:val="21"/>
          <w:shd w:val="clear" w:color="auto" w:fill="FFFFFF"/>
        </w:rPr>
        <w:t xml:space="preserve">the </w:t>
      </w:r>
      <w:r w:rsidR="007A21E1" w:rsidRPr="007A21E1">
        <w:rPr>
          <w:rFonts w:ascii="Arial" w:hAnsi="Arial" w:cs="Arial"/>
          <w:color w:val="000000"/>
          <w:sz w:val="21"/>
          <w:szCs w:val="21"/>
          <w:shd w:val="clear" w:color="auto" w:fill="FFFFFF"/>
        </w:rPr>
        <w:t>release of any future grant funds to</w:t>
      </w:r>
      <w:r w:rsidR="00C32107">
        <w:rPr>
          <w:rFonts w:ascii="Arial" w:hAnsi="Arial" w:cs="Arial"/>
          <w:color w:val="000000"/>
          <w:sz w:val="21"/>
          <w:szCs w:val="21"/>
          <w:shd w:val="clear" w:color="auto" w:fill="FFFFFF"/>
        </w:rPr>
        <w:t xml:space="preserve"> </w:t>
      </w:r>
      <w:r w:rsidR="007A21E1" w:rsidRPr="007A21E1">
        <w:rPr>
          <w:rFonts w:ascii="Arial" w:hAnsi="Arial" w:cs="Arial"/>
          <w:color w:val="000000"/>
          <w:sz w:val="21"/>
          <w:szCs w:val="21"/>
          <w:shd w:val="clear" w:color="auto" w:fill="FFFFFF"/>
        </w:rPr>
        <w:t xml:space="preserve">The Boatshed Charity should be withheld until grant conditions </w:t>
      </w:r>
      <w:r w:rsidR="00C32107">
        <w:rPr>
          <w:rFonts w:ascii="Arial" w:hAnsi="Arial" w:cs="Arial"/>
          <w:color w:val="000000"/>
          <w:sz w:val="21"/>
          <w:szCs w:val="21"/>
          <w:shd w:val="clear" w:color="auto" w:fill="FFFFFF"/>
        </w:rPr>
        <w:t>were</w:t>
      </w:r>
      <w:r w:rsidR="007A21E1" w:rsidRPr="007A21E1">
        <w:rPr>
          <w:rFonts w:ascii="Arial" w:hAnsi="Arial" w:cs="Arial"/>
          <w:color w:val="000000"/>
          <w:sz w:val="21"/>
          <w:szCs w:val="21"/>
          <w:shd w:val="clear" w:color="auto" w:fill="FFFFFF"/>
        </w:rPr>
        <w:t xml:space="preserve">  fully met</w:t>
      </w:r>
      <w:r w:rsidR="00C32107">
        <w:rPr>
          <w:rFonts w:ascii="Arial" w:hAnsi="Arial" w:cs="Arial"/>
          <w:color w:val="000000"/>
          <w:sz w:val="21"/>
          <w:szCs w:val="21"/>
          <w:shd w:val="clear" w:color="auto" w:fill="FFFFFF"/>
        </w:rPr>
        <w:t>, h</w:t>
      </w:r>
      <w:r w:rsidR="007A21E1" w:rsidRPr="007A21E1">
        <w:rPr>
          <w:rFonts w:ascii="Arial" w:hAnsi="Arial" w:cs="Arial"/>
          <w:color w:val="000000"/>
          <w:sz w:val="21"/>
          <w:szCs w:val="21"/>
          <w:shd w:val="clear" w:color="auto" w:fill="FFFFFF"/>
        </w:rPr>
        <w:t xml:space="preserve">owever, rather </w:t>
      </w:r>
      <w:r w:rsidR="007A21E1" w:rsidRPr="007A21E1">
        <w:rPr>
          <w:rFonts w:ascii="Arial" w:hAnsi="Arial" w:cs="Arial"/>
          <w:color w:val="000000"/>
          <w:sz w:val="21"/>
          <w:szCs w:val="21"/>
          <w:shd w:val="clear" w:color="auto" w:fill="FFFFFF"/>
        </w:rPr>
        <w:t>than a blanket decision to not release funding</w:t>
      </w:r>
      <w:r w:rsidR="007A21E1" w:rsidRPr="007A21E1">
        <w:rPr>
          <w:rFonts w:ascii="Arial" w:hAnsi="Arial" w:cs="Arial"/>
          <w:color w:val="000000"/>
          <w:sz w:val="21"/>
          <w:szCs w:val="21"/>
          <w:shd w:val="clear" w:color="auto" w:fill="FFFFFF"/>
        </w:rPr>
        <w:t xml:space="preserve">, members decided that </w:t>
      </w:r>
      <w:r w:rsidR="007A21E1" w:rsidRPr="007A21E1">
        <w:rPr>
          <w:rFonts w:ascii="Arial" w:hAnsi="Arial" w:cs="Arial"/>
          <w:color w:val="000000"/>
          <w:sz w:val="21"/>
          <w:szCs w:val="21"/>
          <w:shd w:val="clear" w:color="auto" w:fill="FFFFFF"/>
        </w:rPr>
        <w:t>we would consider each application, and decide on the appropriate conditions</w:t>
      </w:r>
      <w:r w:rsidR="007A21E1" w:rsidRPr="007A21E1">
        <w:rPr>
          <w:rFonts w:ascii="Arial" w:hAnsi="Arial" w:cs="Arial"/>
          <w:color w:val="000000"/>
          <w:sz w:val="21"/>
          <w:szCs w:val="21"/>
          <w:shd w:val="clear" w:color="auto" w:fill="FFFFFF"/>
        </w:rPr>
        <w:t xml:space="preserve"> on a case by case basis.</w:t>
      </w:r>
      <w:r w:rsidR="00C32107">
        <w:rPr>
          <w:rFonts w:ascii="Arial" w:hAnsi="Arial" w:cs="Arial"/>
          <w:bCs/>
          <w:sz w:val="21"/>
          <w:szCs w:val="21"/>
        </w:rPr>
        <w:t xml:space="preserve">  </w:t>
      </w:r>
      <w:r w:rsidR="00F30F0A" w:rsidRPr="007A21E1">
        <w:rPr>
          <w:rFonts w:ascii="Arial" w:hAnsi="Arial" w:cs="Arial"/>
          <w:bCs/>
          <w:sz w:val="21"/>
          <w:szCs w:val="21"/>
        </w:rPr>
        <w:t>Groundwork funding for A</w:t>
      </w:r>
      <w:r w:rsidR="0073382A" w:rsidRPr="007A21E1">
        <w:rPr>
          <w:rFonts w:ascii="Arial" w:hAnsi="Arial" w:cs="Arial"/>
          <w:bCs/>
          <w:sz w:val="21"/>
          <w:szCs w:val="21"/>
        </w:rPr>
        <w:t>n</w:t>
      </w:r>
      <w:r w:rsidR="00F30F0A" w:rsidRPr="007A21E1">
        <w:rPr>
          <w:rFonts w:ascii="Arial" w:hAnsi="Arial" w:cs="Arial"/>
          <w:bCs/>
          <w:sz w:val="21"/>
          <w:szCs w:val="21"/>
        </w:rPr>
        <w:t>wick Forge have been released.  It was agreed for the next tranche of funding for Paul Scott and ELAP to be released.  A report by ELAP was circulated to partnership members.  CW volunteered to help ELAP with paperwork over the next few weeks as they have been inundated with certain application forms recently.</w:t>
      </w:r>
    </w:p>
    <w:p w14:paraId="12145E2A" w14:textId="77777777" w:rsidR="003D1991" w:rsidRPr="004D2C31" w:rsidRDefault="003D1991" w:rsidP="0019038D">
      <w:pPr>
        <w:pStyle w:val="NoSpacing"/>
        <w:rPr>
          <w:rFonts w:ascii="Arial" w:hAnsi="Arial" w:cs="Arial"/>
          <w:b/>
          <w:sz w:val="21"/>
          <w:szCs w:val="21"/>
        </w:rPr>
      </w:pPr>
    </w:p>
    <w:p w14:paraId="77511ED4" w14:textId="2D193892" w:rsidR="008B6C5B" w:rsidRPr="004D2C31" w:rsidRDefault="001474F8" w:rsidP="0019038D">
      <w:pPr>
        <w:pStyle w:val="NoSpacing"/>
        <w:rPr>
          <w:rFonts w:ascii="Arial" w:hAnsi="Arial" w:cs="Arial"/>
          <w:b/>
          <w:sz w:val="21"/>
          <w:szCs w:val="21"/>
        </w:rPr>
      </w:pPr>
      <w:r w:rsidRPr="004D2C31">
        <w:rPr>
          <w:rFonts w:ascii="Arial" w:hAnsi="Arial" w:cs="Arial"/>
          <w:b/>
          <w:sz w:val="21"/>
          <w:szCs w:val="21"/>
        </w:rPr>
        <w:t>7</w:t>
      </w:r>
      <w:r w:rsidR="008B6C5B" w:rsidRPr="004D2C31">
        <w:rPr>
          <w:rFonts w:ascii="Arial" w:hAnsi="Arial" w:cs="Arial"/>
          <w:b/>
          <w:sz w:val="21"/>
          <w:szCs w:val="21"/>
        </w:rPr>
        <w:t xml:space="preserve">   </w:t>
      </w:r>
      <w:r w:rsidR="0070081C" w:rsidRPr="004D2C31">
        <w:rPr>
          <w:rFonts w:ascii="Arial" w:hAnsi="Arial" w:cs="Arial"/>
          <w:b/>
          <w:sz w:val="21"/>
          <w:szCs w:val="21"/>
        </w:rPr>
        <w:t>TREASURER’S REPORT</w:t>
      </w:r>
    </w:p>
    <w:p w14:paraId="427B2D2C" w14:textId="21F427C7" w:rsidR="004237E3" w:rsidRPr="004D2C31" w:rsidRDefault="009D7801" w:rsidP="0019038D">
      <w:pPr>
        <w:pStyle w:val="NoSpacing"/>
        <w:rPr>
          <w:rFonts w:ascii="Arial" w:hAnsi="Arial" w:cs="Arial"/>
          <w:sz w:val="21"/>
          <w:szCs w:val="21"/>
        </w:rPr>
      </w:pPr>
      <w:r w:rsidRPr="004D2C31">
        <w:rPr>
          <w:rFonts w:ascii="Arial" w:hAnsi="Arial" w:cs="Arial"/>
          <w:color w:val="000000"/>
          <w:sz w:val="21"/>
          <w:szCs w:val="21"/>
        </w:rPr>
        <w:t>Payments have been made to</w:t>
      </w:r>
      <w:r w:rsidR="00465E61" w:rsidRPr="004D2C31">
        <w:rPr>
          <w:rFonts w:ascii="Arial" w:hAnsi="Arial" w:cs="Arial"/>
          <w:color w:val="000000"/>
          <w:sz w:val="21"/>
          <w:szCs w:val="21"/>
        </w:rPr>
        <w:t xml:space="preserve"> </w:t>
      </w:r>
      <w:r w:rsidR="00C803D5" w:rsidRPr="004D2C31">
        <w:rPr>
          <w:rFonts w:ascii="Arial" w:hAnsi="Arial" w:cs="Arial"/>
          <w:color w:val="000000"/>
          <w:sz w:val="21"/>
          <w:szCs w:val="21"/>
        </w:rPr>
        <w:t>Walton Holt 1</w:t>
      </w:r>
      <w:r w:rsidR="00C803D5" w:rsidRPr="004D2C31">
        <w:rPr>
          <w:rFonts w:ascii="Arial" w:hAnsi="Arial" w:cs="Arial"/>
          <w:color w:val="000000"/>
          <w:sz w:val="21"/>
          <w:szCs w:val="21"/>
          <w:vertAlign w:val="superscript"/>
        </w:rPr>
        <w:t>st</w:t>
      </w:r>
      <w:r w:rsidR="00C803D5" w:rsidRPr="004D2C31">
        <w:rPr>
          <w:rFonts w:ascii="Arial" w:hAnsi="Arial" w:cs="Arial"/>
          <w:color w:val="000000"/>
          <w:sz w:val="21"/>
          <w:szCs w:val="21"/>
        </w:rPr>
        <w:t xml:space="preserve"> Aid, GRS Signs, Talk Talk, Facebook Ads, Homebase.  Grants to Bells &amp; Whistles Exercise Group and Meridale have also been paid.</w:t>
      </w:r>
      <w:r w:rsidR="00465E61" w:rsidRPr="004D2C31">
        <w:rPr>
          <w:rFonts w:ascii="Arial" w:hAnsi="Arial" w:cs="Arial"/>
          <w:color w:val="000000"/>
          <w:sz w:val="21"/>
          <w:szCs w:val="21"/>
        </w:rPr>
        <w:t xml:space="preserve"> </w:t>
      </w:r>
    </w:p>
    <w:p w14:paraId="01C7F552" w14:textId="77777777" w:rsidR="00465E61" w:rsidRPr="004D2C31" w:rsidRDefault="00465E61" w:rsidP="0019038D">
      <w:pPr>
        <w:pStyle w:val="NoSpacing"/>
        <w:rPr>
          <w:rFonts w:ascii="Arial" w:hAnsi="Arial" w:cs="Arial"/>
          <w:bCs/>
          <w:sz w:val="21"/>
          <w:szCs w:val="21"/>
        </w:rPr>
      </w:pPr>
    </w:p>
    <w:p w14:paraId="43FDAE05" w14:textId="400219F5" w:rsidR="00A45577" w:rsidRPr="004D2C31" w:rsidRDefault="00465E61" w:rsidP="0019038D">
      <w:pPr>
        <w:pStyle w:val="NoSpacing"/>
        <w:rPr>
          <w:rFonts w:ascii="Arial" w:hAnsi="Arial" w:cs="Arial"/>
          <w:b/>
          <w:sz w:val="21"/>
          <w:szCs w:val="21"/>
        </w:rPr>
      </w:pPr>
      <w:r w:rsidRPr="004D2C31">
        <w:rPr>
          <w:rFonts w:ascii="Arial" w:hAnsi="Arial" w:cs="Arial"/>
          <w:b/>
          <w:sz w:val="21"/>
          <w:szCs w:val="21"/>
        </w:rPr>
        <w:t>8</w:t>
      </w:r>
      <w:r w:rsidR="00A45577" w:rsidRPr="004D2C31">
        <w:rPr>
          <w:rFonts w:ascii="Arial" w:hAnsi="Arial" w:cs="Arial"/>
          <w:b/>
          <w:sz w:val="21"/>
          <w:szCs w:val="21"/>
        </w:rPr>
        <w:t xml:space="preserve">   COMMUNICATIONS</w:t>
      </w:r>
      <w:r w:rsidR="00E3358E" w:rsidRPr="004D2C31">
        <w:rPr>
          <w:rFonts w:ascii="Arial" w:hAnsi="Arial" w:cs="Arial"/>
          <w:b/>
          <w:sz w:val="21"/>
          <w:szCs w:val="21"/>
        </w:rPr>
        <w:t xml:space="preserve"> GROUP REPORT</w:t>
      </w:r>
    </w:p>
    <w:p w14:paraId="330C7820" w14:textId="21151849" w:rsidR="00C803D5" w:rsidRPr="004D2C31" w:rsidRDefault="00C803D5" w:rsidP="0019038D">
      <w:pPr>
        <w:pStyle w:val="NoSpacing"/>
        <w:rPr>
          <w:rFonts w:ascii="Arial" w:hAnsi="Arial" w:cs="Arial"/>
          <w:bCs/>
          <w:sz w:val="21"/>
          <w:szCs w:val="21"/>
        </w:rPr>
      </w:pPr>
      <w:r w:rsidRPr="004D2C31">
        <w:rPr>
          <w:rFonts w:ascii="Arial" w:hAnsi="Arial" w:cs="Arial"/>
          <w:bCs/>
          <w:sz w:val="21"/>
          <w:szCs w:val="21"/>
        </w:rPr>
        <w:t xml:space="preserve">Mobile routers for internet provision were not a suitable option due to their limited capacity.  A new </w:t>
      </w:r>
      <w:r w:rsidR="00C32107" w:rsidRPr="004D2C31">
        <w:rPr>
          <w:rFonts w:ascii="Arial" w:hAnsi="Arial" w:cs="Arial"/>
          <w:bCs/>
          <w:sz w:val="21"/>
          <w:szCs w:val="21"/>
        </w:rPr>
        <w:t>18-month</w:t>
      </w:r>
      <w:r w:rsidRPr="004D2C31">
        <w:rPr>
          <w:rFonts w:ascii="Arial" w:hAnsi="Arial" w:cs="Arial"/>
          <w:bCs/>
          <w:sz w:val="21"/>
          <w:szCs w:val="21"/>
        </w:rPr>
        <w:t xml:space="preserve"> contract with Talk Talk was agreed at a cost of £21.50 per month which is half price to what we have previously been paying.</w:t>
      </w:r>
    </w:p>
    <w:p w14:paraId="0E72FB2B" w14:textId="24F0557E" w:rsidR="007B2ED2" w:rsidRPr="004D2C31" w:rsidRDefault="00C803D5" w:rsidP="0019038D">
      <w:pPr>
        <w:pStyle w:val="NoSpacing"/>
        <w:rPr>
          <w:rFonts w:ascii="Arial" w:hAnsi="Arial" w:cs="Arial"/>
          <w:bCs/>
          <w:sz w:val="21"/>
          <w:szCs w:val="21"/>
        </w:rPr>
      </w:pPr>
      <w:r w:rsidRPr="004D2C31">
        <w:rPr>
          <w:rFonts w:ascii="Arial" w:hAnsi="Arial" w:cs="Arial"/>
          <w:bCs/>
          <w:sz w:val="21"/>
          <w:szCs w:val="21"/>
        </w:rPr>
        <w:t xml:space="preserve"> </w:t>
      </w:r>
    </w:p>
    <w:p w14:paraId="726BDC23" w14:textId="77777777" w:rsidR="00F75FCB" w:rsidRDefault="00F75FCB" w:rsidP="0019038D">
      <w:pPr>
        <w:pStyle w:val="NoSpacing"/>
        <w:rPr>
          <w:rFonts w:ascii="Arial" w:hAnsi="Arial" w:cs="Arial"/>
          <w:b/>
          <w:sz w:val="21"/>
          <w:szCs w:val="21"/>
        </w:rPr>
      </w:pPr>
    </w:p>
    <w:p w14:paraId="46E4C4DC" w14:textId="0E306A54" w:rsidR="009275C2" w:rsidRPr="004D2C31" w:rsidRDefault="005605DD" w:rsidP="0019038D">
      <w:pPr>
        <w:pStyle w:val="NoSpacing"/>
        <w:rPr>
          <w:rFonts w:ascii="Arial" w:hAnsi="Arial" w:cs="Arial"/>
          <w:sz w:val="21"/>
          <w:szCs w:val="21"/>
        </w:rPr>
      </w:pPr>
      <w:r w:rsidRPr="004D2C31">
        <w:rPr>
          <w:rFonts w:ascii="Arial" w:hAnsi="Arial" w:cs="Arial"/>
          <w:b/>
          <w:sz w:val="21"/>
          <w:szCs w:val="21"/>
        </w:rPr>
        <w:lastRenderedPageBreak/>
        <w:t>9</w:t>
      </w:r>
      <w:r w:rsidR="005036AB" w:rsidRPr="004D2C31">
        <w:rPr>
          <w:rFonts w:ascii="Arial" w:hAnsi="Arial" w:cs="Arial"/>
          <w:b/>
          <w:sz w:val="21"/>
          <w:szCs w:val="21"/>
        </w:rPr>
        <w:t xml:space="preserve">   </w:t>
      </w:r>
      <w:r w:rsidR="003E6018" w:rsidRPr="004D2C31">
        <w:rPr>
          <w:rFonts w:ascii="Arial" w:hAnsi="Arial" w:cs="Arial"/>
          <w:b/>
          <w:sz w:val="21"/>
          <w:szCs w:val="21"/>
        </w:rPr>
        <w:t>PROJECT</w:t>
      </w:r>
      <w:r w:rsidR="00965F31" w:rsidRPr="004D2C31">
        <w:rPr>
          <w:rFonts w:ascii="Arial" w:hAnsi="Arial" w:cs="Arial"/>
          <w:b/>
          <w:sz w:val="21"/>
          <w:szCs w:val="21"/>
        </w:rPr>
        <w:t xml:space="preserve"> GROUPS REPORT</w:t>
      </w:r>
      <w:r w:rsidR="00941F0F" w:rsidRPr="004D2C31">
        <w:rPr>
          <w:rFonts w:ascii="Arial" w:hAnsi="Arial" w:cs="Arial"/>
          <w:sz w:val="21"/>
          <w:szCs w:val="21"/>
        </w:rPr>
        <w:t xml:space="preserve"> </w:t>
      </w:r>
    </w:p>
    <w:p w14:paraId="337BC67A" w14:textId="05BF8867" w:rsidR="00F578D4" w:rsidRPr="004D2C31" w:rsidRDefault="00F578D4" w:rsidP="0019038D">
      <w:pPr>
        <w:pStyle w:val="NoSpacing"/>
        <w:rPr>
          <w:rFonts w:ascii="Arial" w:hAnsi="Arial" w:cs="Arial"/>
          <w:color w:val="000000"/>
          <w:sz w:val="21"/>
          <w:szCs w:val="21"/>
        </w:rPr>
      </w:pPr>
      <w:r w:rsidRPr="004D2C31">
        <w:rPr>
          <w:rFonts w:ascii="Arial" w:hAnsi="Arial" w:cs="Arial"/>
          <w:b/>
          <w:bCs/>
          <w:sz w:val="21"/>
          <w:szCs w:val="21"/>
          <w:u w:val="single"/>
        </w:rPr>
        <w:t>Coastal Trail</w:t>
      </w:r>
      <w:r w:rsidRPr="004D2C31">
        <w:rPr>
          <w:rFonts w:ascii="Arial" w:hAnsi="Arial" w:cs="Arial"/>
          <w:sz w:val="21"/>
          <w:szCs w:val="21"/>
        </w:rPr>
        <w:t xml:space="preserve"> –P</w:t>
      </w:r>
      <w:r w:rsidR="005605DD" w:rsidRPr="004D2C31">
        <w:rPr>
          <w:rFonts w:ascii="Arial" w:hAnsi="Arial" w:cs="Arial"/>
          <w:sz w:val="21"/>
          <w:szCs w:val="21"/>
        </w:rPr>
        <w:t>S</w:t>
      </w:r>
      <w:r w:rsidRPr="004D2C31">
        <w:rPr>
          <w:rFonts w:ascii="Arial" w:hAnsi="Arial" w:cs="Arial"/>
          <w:sz w:val="21"/>
          <w:szCs w:val="21"/>
        </w:rPr>
        <w:t xml:space="preserve"> is</w:t>
      </w:r>
      <w:r w:rsidR="005605DD" w:rsidRPr="004D2C31">
        <w:rPr>
          <w:rFonts w:ascii="Arial" w:hAnsi="Arial" w:cs="Arial"/>
          <w:sz w:val="21"/>
          <w:szCs w:val="21"/>
        </w:rPr>
        <w:t xml:space="preserve"> still</w:t>
      </w:r>
      <w:r w:rsidRPr="004D2C31">
        <w:rPr>
          <w:rFonts w:ascii="Arial" w:hAnsi="Arial" w:cs="Arial"/>
          <w:sz w:val="21"/>
          <w:szCs w:val="21"/>
        </w:rPr>
        <w:t xml:space="preserve"> awaiting a reply from ELDC to see if they will become main contractor for the major installations on the coastal trail</w:t>
      </w:r>
      <w:r w:rsidR="005605DD" w:rsidRPr="004D2C31">
        <w:rPr>
          <w:rFonts w:ascii="Arial" w:hAnsi="Arial" w:cs="Arial"/>
          <w:sz w:val="21"/>
          <w:szCs w:val="21"/>
        </w:rPr>
        <w:t>.</w:t>
      </w:r>
      <w:r w:rsidR="003527EC" w:rsidRPr="004D2C31">
        <w:rPr>
          <w:rFonts w:ascii="Arial" w:hAnsi="Arial" w:cs="Arial"/>
          <w:color w:val="000000"/>
          <w:sz w:val="21"/>
          <w:szCs w:val="21"/>
        </w:rPr>
        <w:t xml:space="preserve"> </w:t>
      </w:r>
    </w:p>
    <w:p w14:paraId="6CBAE717" w14:textId="444B15B8" w:rsidR="003527EC" w:rsidRPr="004D2C31" w:rsidRDefault="003527EC" w:rsidP="0019038D">
      <w:pPr>
        <w:pStyle w:val="NoSpacing"/>
        <w:rPr>
          <w:rFonts w:ascii="Arial" w:hAnsi="Arial" w:cs="Arial"/>
          <w:sz w:val="21"/>
          <w:szCs w:val="21"/>
        </w:rPr>
      </w:pPr>
      <w:r w:rsidRPr="004D2C31">
        <w:rPr>
          <w:rFonts w:ascii="Arial" w:hAnsi="Arial" w:cs="Arial"/>
          <w:b/>
          <w:bCs/>
          <w:sz w:val="21"/>
          <w:szCs w:val="21"/>
          <w:u w:val="single"/>
        </w:rPr>
        <w:t>Factory Shop Painting</w:t>
      </w:r>
      <w:r w:rsidRPr="004D2C31">
        <w:rPr>
          <w:rFonts w:ascii="Arial" w:hAnsi="Arial" w:cs="Arial"/>
          <w:sz w:val="21"/>
          <w:szCs w:val="21"/>
        </w:rPr>
        <w:t xml:space="preserve"> –</w:t>
      </w:r>
      <w:r w:rsidR="00C803D5" w:rsidRPr="004D2C31">
        <w:rPr>
          <w:rFonts w:ascii="Arial" w:hAnsi="Arial" w:cs="Arial"/>
          <w:sz w:val="21"/>
          <w:szCs w:val="21"/>
        </w:rPr>
        <w:t xml:space="preserve"> has received much praise from residents and also on social media.</w:t>
      </w:r>
      <w:r w:rsidRPr="004D2C31">
        <w:rPr>
          <w:rFonts w:ascii="Arial" w:hAnsi="Arial" w:cs="Arial"/>
          <w:sz w:val="21"/>
          <w:szCs w:val="21"/>
        </w:rPr>
        <w:t xml:space="preserve"> </w:t>
      </w:r>
      <w:r w:rsidR="00900142" w:rsidRPr="004D2C31">
        <w:rPr>
          <w:rFonts w:ascii="Arial" w:hAnsi="Arial" w:cs="Arial"/>
          <w:sz w:val="21"/>
          <w:szCs w:val="21"/>
        </w:rPr>
        <w:t>Our artist was interested in working on a design for the skatepark.</w:t>
      </w:r>
      <w:r w:rsidRPr="004D2C31">
        <w:rPr>
          <w:rFonts w:ascii="Arial" w:hAnsi="Arial" w:cs="Arial"/>
          <w:sz w:val="21"/>
          <w:szCs w:val="21"/>
        </w:rPr>
        <w:t xml:space="preserve"> </w:t>
      </w:r>
    </w:p>
    <w:p w14:paraId="594042CF" w14:textId="2B301AA4" w:rsidR="003527EC" w:rsidRPr="004D2C31" w:rsidRDefault="003527EC" w:rsidP="0019038D">
      <w:pPr>
        <w:pStyle w:val="NoSpacing"/>
        <w:rPr>
          <w:rFonts w:ascii="Arial" w:hAnsi="Arial" w:cs="Arial"/>
          <w:sz w:val="21"/>
          <w:szCs w:val="21"/>
        </w:rPr>
      </w:pPr>
      <w:r w:rsidRPr="004D2C31">
        <w:rPr>
          <w:rFonts w:ascii="Arial" w:hAnsi="Arial" w:cs="Arial"/>
          <w:b/>
          <w:bCs/>
          <w:sz w:val="21"/>
          <w:szCs w:val="21"/>
          <w:u w:val="single"/>
        </w:rPr>
        <w:t xml:space="preserve">Show Us Your Gardens </w:t>
      </w:r>
      <w:r w:rsidR="00C803D5" w:rsidRPr="004D2C31">
        <w:rPr>
          <w:rFonts w:ascii="Arial" w:hAnsi="Arial" w:cs="Arial"/>
          <w:sz w:val="21"/>
          <w:szCs w:val="21"/>
        </w:rPr>
        <w:t xml:space="preserve">– 2 boards on Quebec Road Mablethorpe and 2 boards on the footpath near Beach Bar car park </w:t>
      </w:r>
      <w:r w:rsidR="00782830" w:rsidRPr="004D2C31">
        <w:rPr>
          <w:rFonts w:ascii="Arial" w:hAnsi="Arial" w:cs="Arial"/>
          <w:sz w:val="21"/>
          <w:szCs w:val="21"/>
        </w:rPr>
        <w:t>are now in situ.  A report has been sent into Trove Magazine and many social media sites have featured photographs of the new boards.</w:t>
      </w:r>
      <w:r w:rsidR="00C803D5" w:rsidRPr="004D2C31">
        <w:rPr>
          <w:rFonts w:ascii="Arial" w:hAnsi="Arial" w:cs="Arial"/>
          <w:sz w:val="21"/>
          <w:szCs w:val="21"/>
        </w:rPr>
        <w:t xml:space="preserve">  </w:t>
      </w:r>
    </w:p>
    <w:p w14:paraId="60BCC077" w14:textId="57D647F3" w:rsidR="003527EC" w:rsidRPr="004D2C31" w:rsidRDefault="003527EC" w:rsidP="0019038D">
      <w:pPr>
        <w:pStyle w:val="NoSpacing"/>
        <w:rPr>
          <w:rFonts w:ascii="Arial" w:hAnsi="Arial" w:cs="Arial"/>
          <w:sz w:val="21"/>
          <w:szCs w:val="21"/>
        </w:rPr>
      </w:pPr>
      <w:r w:rsidRPr="004D2C31">
        <w:rPr>
          <w:rFonts w:ascii="Arial" w:hAnsi="Arial" w:cs="Arial"/>
          <w:b/>
          <w:bCs/>
          <w:sz w:val="21"/>
          <w:szCs w:val="21"/>
          <w:u w:val="single"/>
        </w:rPr>
        <w:t>Outdoor Cinema Events</w:t>
      </w:r>
      <w:r w:rsidRPr="004D2C31">
        <w:rPr>
          <w:rFonts w:ascii="Arial" w:hAnsi="Arial" w:cs="Arial"/>
          <w:sz w:val="21"/>
          <w:szCs w:val="21"/>
        </w:rPr>
        <w:t xml:space="preserve"> – </w:t>
      </w:r>
      <w:r w:rsidR="00782830" w:rsidRPr="004D2C31">
        <w:rPr>
          <w:rFonts w:ascii="Arial" w:hAnsi="Arial" w:cs="Arial"/>
          <w:sz w:val="21"/>
          <w:szCs w:val="21"/>
        </w:rPr>
        <w:t>138 people attended the Sutton event, it was a very well managed, safe event enjoyed by all.  The Mablethorpe event had to be cancelled due to new Covid regulations.</w:t>
      </w:r>
    </w:p>
    <w:p w14:paraId="49EBFD58" w14:textId="52583BD3" w:rsidR="00C62A55" w:rsidRPr="004D2C31" w:rsidRDefault="00A864E2" w:rsidP="0019038D">
      <w:pPr>
        <w:pStyle w:val="NoSpacing"/>
        <w:rPr>
          <w:rFonts w:ascii="Arial" w:hAnsi="Arial" w:cs="Arial"/>
          <w:sz w:val="21"/>
          <w:szCs w:val="21"/>
        </w:rPr>
      </w:pPr>
      <w:r w:rsidRPr="004D2C31">
        <w:rPr>
          <w:rFonts w:ascii="Arial" w:hAnsi="Arial" w:cs="Arial"/>
          <w:b/>
          <w:bCs/>
          <w:sz w:val="21"/>
          <w:szCs w:val="21"/>
          <w:u w:val="single"/>
        </w:rPr>
        <w:t xml:space="preserve">Youth </w:t>
      </w:r>
      <w:r w:rsidRPr="004D2C31">
        <w:rPr>
          <w:rFonts w:ascii="Arial" w:hAnsi="Arial" w:cs="Arial"/>
          <w:sz w:val="21"/>
          <w:szCs w:val="21"/>
        </w:rPr>
        <w:t xml:space="preserve">– </w:t>
      </w:r>
      <w:r w:rsidR="00C62A55" w:rsidRPr="004D2C31">
        <w:rPr>
          <w:rFonts w:ascii="Arial" w:hAnsi="Arial" w:cs="Arial"/>
          <w:sz w:val="21"/>
          <w:szCs w:val="21"/>
        </w:rPr>
        <w:t xml:space="preserve">BBBC </w:t>
      </w:r>
      <w:r w:rsidR="00782830" w:rsidRPr="004D2C31">
        <w:rPr>
          <w:rFonts w:ascii="Arial" w:hAnsi="Arial" w:cs="Arial"/>
          <w:sz w:val="21"/>
          <w:szCs w:val="21"/>
        </w:rPr>
        <w:t>funding on hold due to illness</w:t>
      </w:r>
      <w:r w:rsidR="00C62A55" w:rsidRPr="004D2C31">
        <w:rPr>
          <w:rFonts w:ascii="Arial" w:hAnsi="Arial" w:cs="Arial"/>
          <w:sz w:val="21"/>
          <w:szCs w:val="21"/>
        </w:rPr>
        <w:t xml:space="preserve">.  </w:t>
      </w:r>
      <w:r w:rsidR="00900142" w:rsidRPr="004D2C31">
        <w:rPr>
          <w:rFonts w:ascii="Arial" w:hAnsi="Arial" w:cs="Arial"/>
          <w:sz w:val="21"/>
          <w:szCs w:val="21"/>
        </w:rPr>
        <w:t>The Police &amp; Crime Commissioner funding meeting took place yesterday and KP is awaiting the result.</w:t>
      </w:r>
      <w:r w:rsidR="00C62A55" w:rsidRPr="004D2C31">
        <w:rPr>
          <w:rFonts w:ascii="Arial" w:hAnsi="Arial" w:cs="Arial"/>
          <w:sz w:val="21"/>
          <w:szCs w:val="21"/>
        </w:rPr>
        <w:t xml:space="preserve">  The Meridale Youth Club</w:t>
      </w:r>
      <w:r w:rsidR="00900142" w:rsidRPr="004D2C31">
        <w:rPr>
          <w:rFonts w:ascii="Arial" w:hAnsi="Arial" w:cs="Arial"/>
          <w:sz w:val="21"/>
          <w:szCs w:val="21"/>
        </w:rPr>
        <w:t xml:space="preserve"> submitted</w:t>
      </w:r>
      <w:r w:rsidR="00C62A55" w:rsidRPr="004D2C31">
        <w:rPr>
          <w:rFonts w:ascii="Arial" w:hAnsi="Arial" w:cs="Arial"/>
          <w:sz w:val="21"/>
          <w:szCs w:val="21"/>
        </w:rPr>
        <w:t xml:space="preserve"> their project </w:t>
      </w:r>
      <w:r w:rsidR="00900142" w:rsidRPr="004D2C31">
        <w:rPr>
          <w:rFonts w:ascii="Arial" w:hAnsi="Arial" w:cs="Arial"/>
          <w:sz w:val="21"/>
          <w:szCs w:val="21"/>
        </w:rPr>
        <w:t>to the Youth subgroup.  Their project</w:t>
      </w:r>
      <w:r w:rsidR="00920242" w:rsidRPr="004D2C31">
        <w:rPr>
          <w:rFonts w:ascii="Arial" w:hAnsi="Arial" w:cs="Arial"/>
          <w:sz w:val="21"/>
          <w:szCs w:val="21"/>
        </w:rPr>
        <w:t xml:space="preserve"> was</w:t>
      </w:r>
      <w:r w:rsidR="00900142" w:rsidRPr="004D2C31">
        <w:rPr>
          <w:rFonts w:ascii="Arial" w:hAnsi="Arial" w:cs="Arial"/>
          <w:sz w:val="21"/>
          <w:szCs w:val="21"/>
        </w:rPr>
        <w:t xml:space="preserve"> also circulated to all partnership members.</w:t>
      </w:r>
      <w:r w:rsidR="00974D13" w:rsidRPr="004D2C31">
        <w:rPr>
          <w:rFonts w:ascii="Arial" w:hAnsi="Arial" w:cs="Arial"/>
          <w:sz w:val="21"/>
          <w:szCs w:val="21"/>
        </w:rPr>
        <w:t xml:space="preserve">  The Youth subgroup unanimously recommended </w:t>
      </w:r>
      <w:r w:rsidR="0073382A" w:rsidRPr="004D2C31">
        <w:rPr>
          <w:rFonts w:ascii="Arial" w:hAnsi="Arial" w:cs="Arial"/>
          <w:sz w:val="21"/>
          <w:szCs w:val="21"/>
        </w:rPr>
        <w:t>supporting the project.  The partnership agreed in principle to support the project, but required more evidence of quotes and installation costs.</w:t>
      </w:r>
    </w:p>
    <w:p w14:paraId="350DD916" w14:textId="09853BAD" w:rsidR="00A864E2" w:rsidRPr="004D2C31" w:rsidRDefault="00900142" w:rsidP="0019038D">
      <w:pPr>
        <w:pStyle w:val="NoSpacing"/>
        <w:rPr>
          <w:rFonts w:ascii="Arial" w:hAnsi="Arial" w:cs="Arial"/>
          <w:sz w:val="21"/>
          <w:szCs w:val="21"/>
        </w:rPr>
      </w:pPr>
      <w:r w:rsidRPr="004D2C31">
        <w:rPr>
          <w:rFonts w:ascii="Arial" w:hAnsi="Arial" w:cs="Arial"/>
          <w:b/>
          <w:bCs/>
          <w:sz w:val="21"/>
          <w:szCs w:val="21"/>
          <w:u w:val="single"/>
        </w:rPr>
        <w:t>CLIP</w:t>
      </w:r>
      <w:r w:rsidRPr="004D2C31">
        <w:rPr>
          <w:rFonts w:ascii="Arial" w:hAnsi="Arial" w:cs="Arial"/>
          <w:sz w:val="21"/>
          <w:szCs w:val="21"/>
        </w:rPr>
        <w:t xml:space="preserve"> – No further progress has been made regarding a social media project</w:t>
      </w:r>
      <w:r w:rsidR="00C62A55" w:rsidRPr="004D2C31">
        <w:rPr>
          <w:rFonts w:ascii="Arial" w:hAnsi="Arial" w:cs="Arial"/>
          <w:sz w:val="21"/>
          <w:szCs w:val="21"/>
        </w:rPr>
        <w:t xml:space="preserve">. </w:t>
      </w:r>
    </w:p>
    <w:p w14:paraId="6D420331" w14:textId="337EBD00" w:rsidR="00C163CD" w:rsidRPr="004D2C31" w:rsidRDefault="0073382A" w:rsidP="0019038D">
      <w:pPr>
        <w:pStyle w:val="NoSpacing"/>
        <w:rPr>
          <w:rFonts w:ascii="Arial" w:hAnsi="Arial" w:cs="Arial"/>
          <w:sz w:val="21"/>
          <w:szCs w:val="21"/>
        </w:rPr>
      </w:pPr>
      <w:r w:rsidRPr="004D2C31">
        <w:rPr>
          <w:rFonts w:ascii="Arial" w:hAnsi="Arial" w:cs="Arial"/>
          <w:b/>
          <w:bCs/>
          <w:sz w:val="21"/>
          <w:szCs w:val="21"/>
          <w:u w:val="single"/>
        </w:rPr>
        <w:t>COMMUNITY CURRENCY</w:t>
      </w:r>
      <w:r w:rsidRPr="004D2C31">
        <w:rPr>
          <w:rFonts w:ascii="Arial" w:hAnsi="Arial" w:cs="Arial"/>
          <w:sz w:val="21"/>
          <w:szCs w:val="21"/>
        </w:rPr>
        <w:t xml:space="preserve"> – CW, LH, JG &amp; SF met and set out the framework for Community Currency</w:t>
      </w:r>
      <w:r w:rsidR="004906A0" w:rsidRPr="004D2C31">
        <w:rPr>
          <w:rFonts w:ascii="Arial" w:hAnsi="Arial" w:cs="Arial"/>
          <w:sz w:val="21"/>
          <w:szCs w:val="21"/>
        </w:rPr>
        <w:t xml:space="preserve">.  The vouchers will be £5.  Vouchers to be distributed by Churches Together, ELAP, CLIP and Mablethorpe, Sutton, Theddlethorpe &amp; Huttoft School.  It was agreed that the cost of printing would be paid for by CCC funds and not out of the voucher fund.  It was proposed, seconded and agreed to increase the budget for the vouchers to £6k </w:t>
      </w:r>
      <w:r w:rsidR="00CA181E" w:rsidRPr="004D2C31">
        <w:rPr>
          <w:rFonts w:ascii="Arial" w:hAnsi="Arial" w:cs="Arial"/>
          <w:sz w:val="21"/>
          <w:szCs w:val="21"/>
        </w:rPr>
        <w:t>= 1200 vouchers.  CCC will reimburse businesses for vouchers.  CW will circulate a draft letter to all partnership members with full details.</w:t>
      </w:r>
    </w:p>
    <w:p w14:paraId="2025805E" w14:textId="263F7999" w:rsidR="00CA181E" w:rsidRPr="004D2C31" w:rsidRDefault="00CA181E" w:rsidP="0019038D">
      <w:pPr>
        <w:pStyle w:val="NoSpacing"/>
        <w:rPr>
          <w:rFonts w:ascii="Arial" w:hAnsi="Arial" w:cs="Arial"/>
          <w:sz w:val="21"/>
          <w:szCs w:val="21"/>
        </w:rPr>
      </w:pPr>
      <w:r w:rsidRPr="004D2C31">
        <w:rPr>
          <w:rFonts w:ascii="Arial" w:hAnsi="Arial" w:cs="Arial"/>
          <w:b/>
          <w:bCs/>
          <w:sz w:val="21"/>
          <w:szCs w:val="21"/>
          <w:u w:val="single"/>
        </w:rPr>
        <w:t>ART BOARDS</w:t>
      </w:r>
      <w:r w:rsidRPr="004D2C31">
        <w:rPr>
          <w:rFonts w:ascii="Arial" w:hAnsi="Arial" w:cs="Arial"/>
          <w:sz w:val="21"/>
          <w:szCs w:val="21"/>
        </w:rPr>
        <w:t xml:space="preserve"> – There are another 2 sets of art boards ready to be put up on Quebec Road.</w:t>
      </w:r>
    </w:p>
    <w:p w14:paraId="24C8E769" w14:textId="77777777" w:rsidR="0073382A" w:rsidRPr="004D2C31" w:rsidRDefault="0073382A" w:rsidP="0019038D">
      <w:pPr>
        <w:pStyle w:val="NoSpacing"/>
        <w:rPr>
          <w:rFonts w:ascii="Arial" w:hAnsi="Arial" w:cs="Arial"/>
          <w:b/>
          <w:sz w:val="21"/>
          <w:szCs w:val="21"/>
        </w:rPr>
      </w:pPr>
    </w:p>
    <w:p w14:paraId="073852E0" w14:textId="16967310" w:rsidR="00830DDB" w:rsidRPr="004D2C31" w:rsidRDefault="0000352F" w:rsidP="0019038D">
      <w:pPr>
        <w:pStyle w:val="NoSpacing"/>
        <w:rPr>
          <w:rFonts w:ascii="Arial" w:hAnsi="Arial" w:cs="Arial"/>
          <w:b/>
          <w:sz w:val="21"/>
          <w:szCs w:val="21"/>
        </w:rPr>
      </w:pPr>
      <w:r w:rsidRPr="004D2C31">
        <w:rPr>
          <w:rFonts w:ascii="Arial" w:hAnsi="Arial" w:cs="Arial"/>
          <w:b/>
          <w:sz w:val="21"/>
          <w:szCs w:val="21"/>
        </w:rPr>
        <w:t>1</w:t>
      </w:r>
      <w:r w:rsidR="003D1991" w:rsidRPr="004D2C31">
        <w:rPr>
          <w:rFonts w:ascii="Arial" w:hAnsi="Arial" w:cs="Arial"/>
          <w:b/>
          <w:sz w:val="21"/>
          <w:szCs w:val="21"/>
        </w:rPr>
        <w:t>0</w:t>
      </w:r>
      <w:r w:rsidR="00830DDB" w:rsidRPr="004D2C31">
        <w:rPr>
          <w:rFonts w:ascii="Arial" w:hAnsi="Arial" w:cs="Arial"/>
          <w:b/>
          <w:sz w:val="21"/>
          <w:szCs w:val="21"/>
        </w:rPr>
        <w:t xml:space="preserve">   R</w:t>
      </w:r>
      <w:r w:rsidR="009B7CD5" w:rsidRPr="004D2C31">
        <w:rPr>
          <w:rFonts w:ascii="Arial" w:hAnsi="Arial" w:cs="Arial"/>
          <w:b/>
          <w:sz w:val="21"/>
          <w:szCs w:val="21"/>
        </w:rPr>
        <w:t>EP</w:t>
      </w:r>
      <w:r w:rsidR="00830DDB" w:rsidRPr="004D2C31">
        <w:rPr>
          <w:rFonts w:ascii="Arial" w:hAnsi="Arial" w:cs="Arial"/>
          <w:b/>
          <w:sz w:val="21"/>
          <w:szCs w:val="21"/>
        </w:rPr>
        <w:t>’S REPORT</w:t>
      </w:r>
    </w:p>
    <w:p w14:paraId="59FD4599" w14:textId="77777777" w:rsidR="0019038D" w:rsidRPr="004D2C31" w:rsidRDefault="0019038D" w:rsidP="0019038D">
      <w:pPr>
        <w:pStyle w:val="NoSpacing"/>
        <w:rPr>
          <w:rFonts w:ascii="Arial" w:hAnsi="Arial" w:cs="Arial"/>
          <w:color w:val="000000"/>
          <w:sz w:val="21"/>
          <w:szCs w:val="21"/>
        </w:rPr>
      </w:pPr>
      <w:r w:rsidRPr="004D2C31">
        <w:rPr>
          <w:rFonts w:ascii="Arial" w:hAnsi="Arial" w:cs="Arial"/>
          <w:b/>
          <w:bCs/>
          <w:color w:val="000000"/>
          <w:sz w:val="21"/>
          <w:szCs w:val="21"/>
        </w:rPr>
        <w:t>All-Party Parliamentary Group (APPG) for ‘Left Behind’ Neighbourhoods</w:t>
      </w:r>
    </w:p>
    <w:p w14:paraId="46DD5680" w14:textId="3EDA60C7" w:rsidR="0019038D" w:rsidRPr="004D2C31" w:rsidRDefault="0019038D" w:rsidP="0019038D">
      <w:pPr>
        <w:pStyle w:val="NoSpacing"/>
        <w:rPr>
          <w:rFonts w:ascii="Arial" w:hAnsi="Arial" w:cs="Arial"/>
          <w:color w:val="000000"/>
          <w:sz w:val="21"/>
          <w:szCs w:val="21"/>
        </w:rPr>
      </w:pPr>
      <w:r w:rsidRPr="004D2C31">
        <w:rPr>
          <w:rFonts w:ascii="Arial" w:hAnsi="Arial" w:cs="Arial"/>
          <w:color w:val="000000"/>
          <w:sz w:val="21"/>
          <w:szCs w:val="21"/>
        </w:rPr>
        <w:t>On Tuesday 22</w:t>
      </w:r>
      <w:r w:rsidRPr="004D2C31">
        <w:rPr>
          <w:rFonts w:ascii="Arial" w:hAnsi="Arial" w:cs="Arial"/>
          <w:color w:val="000000"/>
          <w:sz w:val="21"/>
          <w:szCs w:val="21"/>
          <w:vertAlign w:val="superscript"/>
        </w:rPr>
        <w:t>nd</w:t>
      </w:r>
      <w:r w:rsidRPr="004D2C31">
        <w:rPr>
          <w:rFonts w:ascii="Arial" w:hAnsi="Arial" w:cs="Arial"/>
          <w:color w:val="000000"/>
          <w:sz w:val="21"/>
          <w:szCs w:val="21"/>
        </w:rPr>
        <w:t> September, Local Trust hosted the second evidence session of the APPG for ‘Left Behind’ neighbourhoods on social capital and social infrastructure. It was attended by a broad range of parliamentary members and external members, including Big Locals from up and down the country.</w:t>
      </w:r>
      <w:r w:rsidR="00F75FCB">
        <w:rPr>
          <w:rFonts w:ascii="Arial" w:hAnsi="Arial" w:cs="Arial"/>
          <w:color w:val="000000"/>
          <w:sz w:val="21"/>
          <w:szCs w:val="21"/>
        </w:rPr>
        <w:t xml:space="preserve"> </w:t>
      </w:r>
      <w:r w:rsidRPr="004D2C31">
        <w:rPr>
          <w:rFonts w:ascii="Arial" w:hAnsi="Arial" w:cs="Arial"/>
          <w:color w:val="000000"/>
          <w:sz w:val="21"/>
          <w:szCs w:val="21"/>
        </w:rPr>
        <w:t>The next session will take place on Tuesday November 10</w:t>
      </w:r>
      <w:r w:rsidRPr="004D2C31">
        <w:rPr>
          <w:rFonts w:ascii="Arial" w:hAnsi="Arial" w:cs="Arial"/>
          <w:color w:val="000000"/>
          <w:sz w:val="21"/>
          <w:szCs w:val="21"/>
          <w:vertAlign w:val="superscript"/>
        </w:rPr>
        <w:t>th</w:t>
      </w:r>
      <w:r w:rsidRPr="004D2C31">
        <w:rPr>
          <w:rFonts w:ascii="Arial" w:hAnsi="Arial" w:cs="Arial"/>
          <w:color w:val="000000"/>
          <w:sz w:val="21"/>
          <w:szCs w:val="21"/>
        </w:rPr>
        <w:t> and will focus on employment, education and skills. If you believe that the Big Locals you support would be interested in informing the discussion on ‘left behind’ neighbourhoods, you can encourage them to sign up as an external member through getting in contact at </w:t>
      </w:r>
      <w:hyperlink r:id="rId5" w:tgtFrame="_blank" w:history="1">
        <w:r w:rsidRPr="004D2C31">
          <w:rPr>
            <w:rStyle w:val="Hyperlink"/>
            <w:rFonts w:ascii="Arial" w:hAnsi="Arial" w:cs="Arial"/>
            <w:color w:val="0563C1"/>
            <w:sz w:val="21"/>
            <w:szCs w:val="21"/>
          </w:rPr>
          <w:t>appg@localtrust.org.uk</w:t>
        </w:r>
      </w:hyperlink>
      <w:r w:rsidRPr="004D2C31">
        <w:rPr>
          <w:rFonts w:ascii="Arial" w:hAnsi="Arial" w:cs="Arial"/>
          <w:color w:val="000000"/>
          <w:sz w:val="21"/>
          <w:szCs w:val="21"/>
        </w:rPr>
        <w:t> </w:t>
      </w:r>
    </w:p>
    <w:p w14:paraId="344C5A32" w14:textId="77777777" w:rsidR="0019038D" w:rsidRPr="004D2C31" w:rsidRDefault="0019038D" w:rsidP="0019038D">
      <w:pPr>
        <w:pStyle w:val="NoSpacing"/>
        <w:rPr>
          <w:rFonts w:ascii="Arial" w:hAnsi="Arial" w:cs="Arial"/>
          <w:color w:val="000000"/>
          <w:sz w:val="21"/>
          <w:szCs w:val="21"/>
        </w:rPr>
      </w:pPr>
      <w:r w:rsidRPr="004D2C31">
        <w:rPr>
          <w:rFonts w:ascii="Arial" w:hAnsi="Arial" w:cs="Arial"/>
          <w:color w:val="000000"/>
          <w:sz w:val="21"/>
          <w:szCs w:val="21"/>
        </w:rPr>
        <w:t>Alister forwarded an invitation/encouragement from Local Trust for CCC to contribute some evidence to the No Place left behind Commission.</w:t>
      </w:r>
    </w:p>
    <w:p w14:paraId="0A729F36" w14:textId="249BAE29" w:rsidR="0019038D" w:rsidRPr="004D2C31" w:rsidRDefault="0019038D" w:rsidP="0019038D">
      <w:pPr>
        <w:pStyle w:val="NoSpacing"/>
        <w:rPr>
          <w:rFonts w:ascii="Arial" w:hAnsi="Arial" w:cs="Arial"/>
          <w:color w:val="000000"/>
          <w:sz w:val="21"/>
          <w:szCs w:val="21"/>
        </w:rPr>
      </w:pPr>
      <w:r w:rsidRPr="004D2C31">
        <w:rPr>
          <w:rFonts w:ascii="Arial" w:hAnsi="Arial" w:cs="Arial"/>
          <w:b/>
          <w:bCs/>
          <w:color w:val="000000"/>
          <w:sz w:val="21"/>
          <w:szCs w:val="21"/>
        </w:rPr>
        <w:t> Community Wealth Fund Alliance</w:t>
      </w:r>
    </w:p>
    <w:p w14:paraId="002B0D8A" w14:textId="075B0A89" w:rsidR="0019038D" w:rsidRPr="004D2C31" w:rsidRDefault="0019038D" w:rsidP="0019038D">
      <w:pPr>
        <w:pStyle w:val="NoSpacing"/>
        <w:rPr>
          <w:rFonts w:ascii="Arial" w:hAnsi="Arial" w:cs="Arial"/>
          <w:color w:val="000000"/>
          <w:sz w:val="21"/>
          <w:szCs w:val="21"/>
        </w:rPr>
      </w:pPr>
      <w:r w:rsidRPr="004D2C31">
        <w:rPr>
          <w:rFonts w:ascii="Arial" w:hAnsi="Arial" w:cs="Arial"/>
          <w:color w:val="000000"/>
          <w:sz w:val="21"/>
          <w:szCs w:val="21"/>
        </w:rPr>
        <w:t>The Community Wealth Fund campaign has been gaining ground!</w:t>
      </w:r>
      <w:r w:rsidR="00F75FCB">
        <w:rPr>
          <w:rFonts w:ascii="Arial" w:hAnsi="Arial" w:cs="Arial"/>
          <w:color w:val="000000"/>
          <w:sz w:val="21"/>
          <w:szCs w:val="21"/>
        </w:rPr>
        <w:t xml:space="preserve">  </w:t>
      </w:r>
      <w:r w:rsidRPr="004D2C31">
        <w:rPr>
          <w:rFonts w:ascii="Arial" w:hAnsi="Arial" w:cs="Arial"/>
          <w:color w:val="000000"/>
          <w:sz w:val="21"/>
          <w:szCs w:val="21"/>
        </w:rPr>
        <w:t>The Alliance calling for long-term, patient investment in those neighbourhoods which have been ignored for too long has officially reached 260 members. These are organisations from across the civic, public and private sectors – and most recently, </w:t>
      </w:r>
      <w:hyperlink r:id="rId6" w:tgtFrame="_blank" w:history="1">
        <w:r w:rsidRPr="004D2C31">
          <w:rPr>
            <w:rStyle w:val="Hyperlink"/>
            <w:rFonts w:ascii="Arial" w:hAnsi="Arial" w:cs="Arial"/>
            <w:color w:val="0563C1"/>
            <w:sz w:val="21"/>
            <w:szCs w:val="21"/>
          </w:rPr>
          <w:t>13 local councils</w:t>
        </w:r>
      </w:hyperlink>
      <w:r w:rsidRPr="004D2C31">
        <w:rPr>
          <w:rFonts w:ascii="Arial" w:hAnsi="Arial" w:cs="Arial"/>
          <w:color w:val="000000"/>
          <w:sz w:val="21"/>
          <w:szCs w:val="21"/>
        </w:rPr>
        <w:t> have joined the campaign.</w:t>
      </w:r>
      <w:r w:rsidR="00F75FCB">
        <w:rPr>
          <w:rFonts w:ascii="Arial" w:hAnsi="Arial" w:cs="Arial"/>
          <w:color w:val="000000"/>
          <w:sz w:val="21"/>
          <w:szCs w:val="21"/>
        </w:rPr>
        <w:t xml:space="preserve"> </w:t>
      </w:r>
      <w:r w:rsidRPr="004D2C31">
        <w:rPr>
          <w:rFonts w:ascii="Arial" w:hAnsi="Arial" w:cs="Arial"/>
          <w:color w:val="000000"/>
          <w:sz w:val="21"/>
          <w:szCs w:val="21"/>
        </w:rPr>
        <w:t>The Community Wealth Fund Alliance is now looking for Big Locals who would like to join the call for investment in the future of communities.</w:t>
      </w:r>
    </w:p>
    <w:p w14:paraId="61D847A2" w14:textId="3AC111BB" w:rsidR="0019038D" w:rsidRPr="004D2C31" w:rsidRDefault="0019038D" w:rsidP="0019038D">
      <w:pPr>
        <w:pStyle w:val="NoSpacing"/>
        <w:rPr>
          <w:rFonts w:ascii="Arial" w:hAnsi="Arial" w:cs="Arial"/>
          <w:color w:val="000000"/>
          <w:sz w:val="21"/>
          <w:szCs w:val="21"/>
        </w:rPr>
      </w:pPr>
      <w:r w:rsidRPr="004D2C31">
        <w:rPr>
          <w:rFonts w:ascii="Arial" w:hAnsi="Arial" w:cs="Arial"/>
          <w:color w:val="000000"/>
          <w:sz w:val="21"/>
          <w:szCs w:val="21"/>
        </w:rPr>
        <w:t> </w:t>
      </w:r>
      <w:r w:rsidRPr="004D2C31">
        <w:rPr>
          <w:rFonts w:ascii="Arial" w:hAnsi="Arial" w:cs="Arial"/>
          <w:b/>
          <w:bCs/>
          <w:color w:val="000000"/>
          <w:sz w:val="21"/>
          <w:szCs w:val="21"/>
        </w:rPr>
        <w:t>Networking and Learning Events</w:t>
      </w:r>
    </w:p>
    <w:p w14:paraId="2F68532E" w14:textId="77777777" w:rsidR="00F75FCB" w:rsidRDefault="00C32107" w:rsidP="0019038D">
      <w:pPr>
        <w:pStyle w:val="NoSpacing"/>
        <w:rPr>
          <w:rFonts w:ascii="Arial" w:hAnsi="Arial" w:cs="Arial"/>
          <w:color w:val="000000"/>
          <w:sz w:val="21"/>
          <w:szCs w:val="21"/>
        </w:rPr>
      </w:pPr>
      <w:r w:rsidRPr="004D2C31">
        <w:rPr>
          <w:rFonts w:ascii="Arial" w:hAnsi="Arial" w:cs="Arial"/>
          <w:color w:val="000000"/>
          <w:sz w:val="21"/>
          <w:szCs w:val="21"/>
        </w:rPr>
        <w:t>Also,</w:t>
      </w:r>
      <w:r w:rsidR="0019038D" w:rsidRPr="004D2C31">
        <w:rPr>
          <w:rFonts w:ascii="Arial" w:hAnsi="Arial" w:cs="Arial"/>
          <w:color w:val="000000"/>
          <w:sz w:val="21"/>
          <w:szCs w:val="21"/>
        </w:rPr>
        <w:t xml:space="preserve"> a reminder that Local Trust continue to offer regular events online for members of Big Local partnerships to participate in and benefit from</w:t>
      </w:r>
      <w:r w:rsidR="00F75FCB">
        <w:rPr>
          <w:rFonts w:ascii="Arial" w:hAnsi="Arial" w:cs="Arial"/>
          <w:color w:val="000000"/>
          <w:sz w:val="21"/>
          <w:szCs w:val="21"/>
        </w:rPr>
        <w:t>.</w:t>
      </w:r>
      <w:r w:rsidR="0019038D" w:rsidRPr="004D2C31">
        <w:rPr>
          <w:rFonts w:ascii="Arial" w:hAnsi="Arial" w:cs="Arial"/>
          <w:color w:val="000000"/>
          <w:sz w:val="21"/>
          <w:szCs w:val="21"/>
        </w:rPr>
        <w:t xml:space="preserve"> These can be found here</w:t>
      </w:r>
    </w:p>
    <w:p w14:paraId="4140FEDB" w14:textId="286A3999" w:rsidR="0019038D" w:rsidRPr="004D2C31" w:rsidRDefault="00F75FCB" w:rsidP="0019038D">
      <w:pPr>
        <w:pStyle w:val="NoSpacing"/>
        <w:rPr>
          <w:rFonts w:ascii="Arial" w:hAnsi="Arial" w:cs="Arial"/>
          <w:color w:val="000000"/>
          <w:sz w:val="21"/>
          <w:szCs w:val="21"/>
        </w:rPr>
      </w:pPr>
      <w:hyperlink r:id="rId7" w:history="1">
        <w:r w:rsidRPr="00C04586">
          <w:rPr>
            <w:rStyle w:val="Hyperlink"/>
            <w:rFonts w:ascii="Arial" w:hAnsi="Arial" w:cs="Arial"/>
            <w:sz w:val="21"/>
            <w:szCs w:val="21"/>
          </w:rPr>
          <w:t>https://localtrust.org.uk/big-local/events/</w:t>
        </w:r>
      </w:hyperlink>
    </w:p>
    <w:p w14:paraId="78B74959" w14:textId="58D100C8" w:rsidR="0019038D" w:rsidRPr="004D2C31" w:rsidRDefault="0019038D" w:rsidP="0019038D">
      <w:pPr>
        <w:pStyle w:val="NoSpacing"/>
        <w:rPr>
          <w:rFonts w:ascii="Arial" w:hAnsi="Arial" w:cs="Arial"/>
          <w:color w:val="000000"/>
          <w:sz w:val="21"/>
          <w:szCs w:val="21"/>
        </w:rPr>
      </w:pPr>
      <w:r w:rsidRPr="004D2C31">
        <w:rPr>
          <w:rFonts w:ascii="Arial" w:hAnsi="Arial" w:cs="Arial"/>
          <w:color w:val="000000"/>
          <w:sz w:val="21"/>
          <w:szCs w:val="21"/>
        </w:rPr>
        <w:t> </w:t>
      </w:r>
      <w:r w:rsidRPr="004D2C31">
        <w:rPr>
          <w:rFonts w:ascii="Arial" w:hAnsi="Arial" w:cs="Arial"/>
          <w:b/>
          <w:bCs/>
          <w:color w:val="000000"/>
          <w:sz w:val="21"/>
          <w:szCs w:val="21"/>
        </w:rPr>
        <w:t>Annual Partnership Review</w:t>
      </w:r>
    </w:p>
    <w:p w14:paraId="2A85D88A" w14:textId="1D1D5839" w:rsidR="0019038D" w:rsidRPr="004D2C31" w:rsidRDefault="0019038D" w:rsidP="0019038D">
      <w:pPr>
        <w:pStyle w:val="NoSpacing"/>
        <w:rPr>
          <w:rFonts w:ascii="Arial" w:hAnsi="Arial" w:cs="Arial"/>
          <w:color w:val="000000"/>
          <w:sz w:val="21"/>
          <w:szCs w:val="21"/>
        </w:rPr>
      </w:pPr>
      <w:r w:rsidRPr="004D2C31">
        <w:rPr>
          <w:rFonts w:ascii="Arial" w:hAnsi="Arial" w:cs="Arial"/>
          <w:color w:val="000000"/>
          <w:sz w:val="21"/>
          <w:szCs w:val="21"/>
        </w:rPr>
        <w:t xml:space="preserve">The annual partnership review needs to be completed and submitted in November.  KP to send me a list of all current Partnership Members (including the list of any other interests), to incorporate into the Annual Partnership review for CC Big Local.  If I then need any further information from individual partnership </w:t>
      </w:r>
      <w:r w:rsidR="00C32107" w:rsidRPr="004D2C31">
        <w:rPr>
          <w:rFonts w:ascii="Arial" w:hAnsi="Arial" w:cs="Arial"/>
          <w:color w:val="000000"/>
          <w:sz w:val="21"/>
          <w:szCs w:val="21"/>
        </w:rPr>
        <w:t>members,</w:t>
      </w:r>
      <w:r w:rsidRPr="004D2C31">
        <w:rPr>
          <w:rFonts w:ascii="Arial" w:hAnsi="Arial" w:cs="Arial"/>
          <w:color w:val="000000"/>
          <w:sz w:val="21"/>
          <w:szCs w:val="21"/>
        </w:rPr>
        <w:t xml:space="preserve"> I will contact them directly by email or phone.</w:t>
      </w:r>
    </w:p>
    <w:p w14:paraId="2A661F38" w14:textId="77777777" w:rsidR="00A864E2" w:rsidRPr="004D2C31" w:rsidRDefault="00A864E2" w:rsidP="0019038D">
      <w:pPr>
        <w:pStyle w:val="NoSpacing"/>
        <w:rPr>
          <w:rFonts w:ascii="Arial" w:hAnsi="Arial" w:cs="Arial"/>
          <w:sz w:val="21"/>
          <w:szCs w:val="21"/>
        </w:rPr>
      </w:pPr>
    </w:p>
    <w:p w14:paraId="46D9BD90" w14:textId="3179D827" w:rsidR="00D41C56" w:rsidRPr="004D2C31" w:rsidRDefault="00D41C56" w:rsidP="00066DD9">
      <w:pPr>
        <w:rPr>
          <w:rFonts w:ascii="Arial" w:hAnsi="Arial" w:cs="Arial"/>
          <w:sz w:val="21"/>
          <w:szCs w:val="21"/>
        </w:rPr>
      </w:pPr>
      <w:r w:rsidRPr="004D2C31">
        <w:rPr>
          <w:rFonts w:ascii="Arial" w:hAnsi="Arial" w:cs="Arial"/>
          <w:sz w:val="21"/>
          <w:szCs w:val="21"/>
        </w:rPr>
        <w:t xml:space="preserve">The </w:t>
      </w:r>
      <w:r w:rsidR="00A72557" w:rsidRPr="004D2C31">
        <w:rPr>
          <w:rFonts w:ascii="Arial" w:hAnsi="Arial" w:cs="Arial"/>
          <w:sz w:val="21"/>
          <w:szCs w:val="21"/>
        </w:rPr>
        <w:t>Chairman</w:t>
      </w:r>
      <w:r w:rsidRPr="004D2C31">
        <w:rPr>
          <w:rFonts w:ascii="Arial" w:hAnsi="Arial" w:cs="Arial"/>
          <w:sz w:val="21"/>
          <w:szCs w:val="21"/>
        </w:rPr>
        <w:t xml:space="preserve"> thanked everyone for attending. </w:t>
      </w:r>
    </w:p>
    <w:p w14:paraId="03B18C08" w14:textId="77777777" w:rsidR="00F75FCB" w:rsidRDefault="00F75FCB" w:rsidP="00066DD9">
      <w:pPr>
        <w:rPr>
          <w:rFonts w:ascii="Arial" w:hAnsi="Arial" w:cs="Arial"/>
          <w:sz w:val="21"/>
          <w:szCs w:val="21"/>
        </w:rPr>
      </w:pPr>
    </w:p>
    <w:p w14:paraId="6E28EC9D" w14:textId="4D55D198" w:rsidR="00A864E2" w:rsidRPr="004D2C31" w:rsidRDefault="00D41C56" w:rsidP="00066DD9">
      <w:pPr>
        <w:rPr>
          <w:rFonts w:ascii="Arial" w:hAnsi="Arial" w:cs="Arial"/>
          <w:sz w:val="21"/>
          <w:szCs w:val="21"/>
        </w:rPr>
      </w:pPr>
      <w:bookmarkStart w:id="0" w:name="_GoBack"/>
      <w:bookmarkEnd w:id="0"/>
      <w:r w:rsidRPr="004D2C31">
        <w:rPr>
          <w:rFonts w:ascii="Arial" w:hAnsi="Arial" w:cs="Arial"/>
          <w:sz w:val="21"/>
          <w:szCs w:val="21"/>
        </w:rPr>
        <w:t xml:space="preserve">Meeting closed at </w:t>
      </w:r>
      <w:r w:rsidR="00C243F9" w:rsidRPr="004D2C31">
        <w:rPr>
          <w:rFonts w:ascii="Arial" w:hAnsi="Arial" w:cs="Arial"/>
          <w:sz w:val="21"/>
          <w:szCs w:val="21"/>
        </w:rPr>
        <w:t>3.4</w:t>
      </w:r>
      <w:r w:rsidR="0019038D" w:rsidRPr="004D2C31">
        <w:rPr>
          <w:rFonts w:ascii="Arial" w:hAnsi="Arial" w:cs="Arial"/>
          <w:sz w:val="21"/>
          <w:szCs w:val="21"/>
        </w:rPr>
        <w:t>5</w:t>
      </w:r>
      <w:r w:rsidR="00C243F9" w:rsidRPr="004D2C31">
        <w:rPr>
          <w:rFonts w:ascii="Arial" w:hAnsi="Arial" w:cs="Arial"/>
          <w:sz w:val="21"/>
          <w:szCs w:val="21"/>
        </w:rPr>
        <w:t>pm</w:t>
      </w:r>
    </w:p>
    <w:sectPr w:rsidR="00A864E2" w:rsidRPr="004D2C31"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B2828"/>
    <w:rsid w:val="000C4B90"/>
    <w:rsid w:val="000E26D0"/>
    <w:rsid w:val="000F5192"/>
    <w:rsid w:val="00114640"/>
    <w:rsid w:val="00116255"/>
    <w:rsid w:val="001456EF"/>
    <w:rsid w:val="001474F8"/>
    <w:rsid w:val="001570FE"/>
    <w:rsid w:val="00173D83"/>
    <w:rsid w:val="00187214"/>
    <w:rsid w:val="0019038D"/>
    <w:rsid w:val="001B6C03"/>
    <w:rsid w:val="001C4B36"/>
    <w:rsid w:val="00204078"/>
    <w:rsid w:val="002564D0"/>
    <w:rsid w:val="00267533"/>
    <w:rsid w:val="00281DAC"/>
    <w:rsid w:val="002A3F9B"/>
    <w:rsid w:val="00311CC2"/>
    <w:rsid w:val="0032190C"/>
    <w:rsid w:val="00336097"/>
    <w:rsid w:val="003527EC"/>
    <w:rsid w:val="00362D02"/>
    <w:rsid w:val="00371A68"/>
    <w:rsid w:val="003802CE"/>
    <w:rsid w:val="003A1457"/>
    <w:rsid w:val="003D1991"/>
    <w:rsid w:val="003D6991"/>
    <w:rsid w:val="003E6018"/>
    <w:rsid w:val="003F6A9B"/>
    <w:rsid w:val="004027B2"/>
    <w:rsid w:val="00412F73"/>
    <w:rsid w:val="004237E3"/>
    <w:rsid w:val="00427BE0"/>
    <w:rsid w:val="00441551"/>
    <w:rsid w:val="00465E61"/>
    <w:rsid w:val="00482DC6"/>
    <w:rsid w:val="004906A0"/>
    <w:rsid w:val="004913B4"/>
    <w:rsid w:val="004A4A60"/>
    <w:rsid w:val="004B1EB0"/>
    <w:rsid w:val="004B4D82"/>
    <w:rsid w:val="004D2C31"/>
    <w:rsid w:val="005036AB"/>
    <w:rsid w:val="005353C7"/>
    <w:rsid w:val="00535F5D"/>
    <w:rsid w:val="0054713A"/>
    <w:rsid w:val="005605DD"/>
    <w:rsid w:val="00585B42"/>
    <w:rsid w:val="005A0D5B"/>
    <w:rsid w:val="005C12F1"/>
    <w:rsid w:val="005C192C"/>
    <w:rsid w:val="005F3827"/>
    <w:rsid w:val="005F4E98"/>
    <w:rsid w:val="0061001A"/>
    <w:rsid w:val="00625A48"/>
    <w:rsid w:val="00661986"/>
    <w:rsid w:val="00673E6B"/>
    <w:rsid w:val="006A54CC"/>
    <w:rsid w:val="006B73C7"/>
    <w:rsid w:val="006E5DE6"/>
    <w:rsid w:val="0070081C"/>
    <w:rsid w:val="0073382A"/>
    <w:rsid w:val="00764A82"/>
    <w:rsid w:val="00777B64"/>
    <w:rsid w:val="00781306"/>
    <w:rsid w:val="00782830"/>
    <w:rsid w:val="0078537F"/>
    <w:rsid w:val="007A21E1"/>
    <w:rsid w:val="007A3D33"/>
    <w:rsid w:val="007B2ED2"/>
    <w:rsid w:val="00810D19"/>
    <w:rsid w:val="008223ED"/>
    <w:rsid w:val="00830DDB"/>
    <w:rsid w:val="008610C7"/>
    <w:rsid w:val="00864E22"/>
    <w:rsid w:val="00866C63"/>
    <w:rsid w:val="008732DA"/>
    <w:rsid w:val="008B6C5B"/>
    <w:rsid w:val="008D4FBA"/>
    <w:rsid w:val="008D5577"/>
    <w:rsid w:val="00900142"/>
    <w:rsid w:val="009126C8"/>
    <w:rsid w:val="00920242"/>
    <w:rsid w:val="009275C2"/>
    <w:rsid w:val="00940B0B"/>
    <w:rsid w:val="00941F0F"/>
    <w:rsid w:val="00954B7F"/>
    <w:rsid w:val="00965F31"/>
    <w:rsid w:val="00974D13"/>
    <w:rsid w:val="0099281E"/>
    <w:rsid w:val="009B0023"/>
    <w:rsid w:val="009B7CD5"/>
    <w:rsid w:val="009D0973"/>
    <w:rsid w:val="009D7801"/>
    <w:rsid w:val="00A261F5"/>
    <w:rsid w:val="00A45577"/>
    <w:rsid w:val="00A72557"/>
    <w:rsid w:val="00A8086C"/>
    <w:rsid w:val="00A864E2"/>
    <w:rsid w:val="00AA1913"/>
    <w:rsid w:val="00AA5EB8"/>
    <w:rsid w:val="00AD595B"/>
    <w:rsid w:val="00B04D57"/>
    <w:rsid w:val="00B1043C"/>
    <w:rsid w:val="00B160EB"/>
    <w:rsid w:val="00B333D7"/>
    <w:rsid w:val="00B43CAD"/>
    <w:rsid w:val="00B908D9"/>
    <w:rsid w:val="00BA3551"/>
    <w:rsid w:val="00BB65F9"/>
    <w:rsid w:val="00BD640B"/>
    <w:rsid w:val="00BF6375"/>
    <w:rsid w:val="00BF747D"/>
    <w:rsid w:val="00C163CD"/>
    <w:rsid w:val="00C243F9"/>
    <w:rsid w:val="00C32107"/>
    <w:rsid w:val="00C3759E"/>
    <w:rsid w:val="00C417F4"/>
    <w:rsid w:val="00C446F7"/>
    <w:rsid w:val="00C62A55"/>
    <w:rsid w:val="00C803D5"/>
    <w:rsid w:val="00CA181E"/>
    <w:rsid w:val="00CC4CB6"/>
    <w:rsid w:val="00CE02A8"/>
    <w:rsid w:val="00CE5667"/>
    <w:rsid w:val="00D22CAD"/>
    <w:rsid w:val="00D41C56"/>
    <w:rsid w:val="00D6393A"/>
    <w:rsid w:val="00D7405E"/>
    <w:rsid w:val="00D90D2B"/>
    <w:rsid w:val="00D95D86"/>
    <w:rsid w:val="00DA4428"/>
    <w:rsid w:val="00DB6FB2"/>
    <w:rsid w:val="00DC1EA4"/>
    <w:rsid w:val="00DC243E"/>
    <w:rsid w:val="00DE1EC9"/>
    <w:rsid w:val="00DF0507"/>
    <w:rsid w:val="00DF4A4B"/>
    <w:rsid w:val="00E3358E"/>
    <w:rsid w:val="00E40FB9"/>
    <w:rsid w:val="00E46561"/>
    <w:rsid w:val="00E76460"/>
    <w:rsid w:val="00E87E71"/>
    <w:rsid w:val="00EB1CCE"/>
    <w:rsid w:val="00ED2E94"/>
    <w:rsid w:val="00EF0A07"/>
    <w:rsid w:val="00F06513"/>
    <w:rsid w:val="00F30F0A"/>
    <w:rsid w:val="00F578D4"/>
    <w:rsid w:val="00F75FCB"/>
    <w:rsid w:val="00FA5225"/>
    <w:rsid w:val="00FA6114"/>
    <w:rsid w:val="00FB7037"/>
    <w:rsid w:val="00FC6E2C"/>
    <w:rsid w:val="00FF06C8"/>
    <w:rsid w:val="00FF3072"/>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 w:type="paragraph" w:customStyle="1" w:styleId="yiv3628302401msonormal">
    <w:name w:val="yiv3628302401msonormal"/>
    <w:basedOn w:val="Normal"/>
    <w:rsid w:val="0019038D"/>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19038D"/>
    <w:rPr>
      <w:color w:val="0000FF"/>
      <w:u w:val="single"/>
    </w:rPr>
  </w:style>
  <w:style w:type="character" w:styleId="UnresolvedMention">
    <w:name w:val="Unresolved Mention"/>
    <w:basedOn w:val="DefaultParagraphFont"/>
    <w:uiPriority w:val="99"/>
    <w:semiHidden/>
    <w:unhideWhenUsed/>
    <w:rsid w:val="00F7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 w:id="13277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caltrust.org.uk/big-local/ev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caltrust.org.uk/news-and-stories/news/councils-join-call-for-a-community-wealth-fund/" TargetMode="External"/><Relationship Id="rId5" Type="http://schemas.openxmlformats.org/officeDocument/2006/relationships/hyperlink" Target="mailto:appg@localtrus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BCEA-67D1-4CC9-95FB-BB876B74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2020-10-22T20:04:00Z</cp:lastPrinted>
  <dcterms:created xsi:type="dcterms:W3CDTF">2020-10-20T16:26:00Z</dcterms:created>
  <dcterms:modified xsi:type="dcterms:W3CDTF">2020-10-22T20:11:00Z</dcterms:modified>
</cp:coreProperties>
</file>