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2F1811" w:rsidRDefault="00066DD9" w:rsidP="00066DD9">
      <w:pPr>
        <w:jc w:val="center"/>
        <w:rPr>
          <w:rFonts w:ascii="Arial" w:hAnsi="Arial" w:cs="Arial"/>
        </w:rPr>
      </w:pPr>
      <w:r w:rsidRPr="002F1811">
        <w:rPr>
          <w:rFonts w:ascii="Arial" w:hAnsi="Arial" w:cs="Arial"/>
        </w:rPr>
        <w:t>COASTAL COMMUNITY CHALLENGE</w:t>
      </w:r>
    </w:p>
    <w:p w14:paraId="06AE9327" w14:textId="4D7D78C0" w:rsidR="00066DD9" w:rsidRPr="002F1811" w:rsidRDefault="00CC32D1" w:rsidP="00066DD9">
      <w:pPr>
        <w:jc w:val="center"/>
        <w:rPr>
          <w:rFonts w:ascii="Arial" w:hAnsi="Arial" w:cs="Arial"/>
        </w:rPr>
      </w:pPr>
      <w:r>
        <w:rPr>
          <w:rFonts w:ascii="Arial" w:hAnsi="Arial" w:cs="Arial"/>
        </w:rPr>
        <w:t>1</w:t>
      </w:r>
      <w:r w:rsidR="00520F87">
        <w:rPr>
          <w:rFonts w:ascii="Arial" w:hAnsi="Arial" w:cs="Arial"/>
        </w:rPr>
        <w:t>4</w:t>
      </w:r>
      <w:r w:rsidR="00F76C92" w:rsidRPr="00F76C92">
        <w:rPr>
          <w:rFonts w:ascii="Arial" w:hAnsi="Arial" w:cs="Arial"/>
          <w:vertAlign w:val="superscript"/>
        </w:rPr>
        <w:t>TH</w:t>
      </w:r>
      <w:r w:rsidR="00F76C92">
        <w:rPr>
          <w:rFonts w:ascii="Arial" w:hAnsi="Arial" w:cs="Arial"/>
        </w:rPr>
        <w:t xml:space="preserve"> </w:t>
      </w:r>
      <w:r w:rsidR="00520F87">
        <w:rPr>
          <w:rFonts w:ascii="Arial" w:hAnsi="Arial" w:cs="Arial"/>
        </w:rPr>
        <w:t>APRIL</w:t>
      </w:r>
      <w:r>
        <w:rPr>
          <w:rFonts w:ascii="Arial" w:hAnsi="Arial" w:cs="Arial"/>
        </w:rPr>
        <w:t xml:space="preserve"> 2021</w:t>
      </w:r>
    </w:p>
    <w:p w14:paraId="724FF38A" w14:textId="77777777" w:rsidR="00066DD9" w:rsidRPr="002F1811" w:rsidRDefault="00066DD9" w:rsidP="00066DD9">
      <w:pPr>
        <w:jc w:val="center"/>
        <w:rPr>
          <w:rFonts w:ascii="Arial" w:hAnsi="Arial" w:cs="Arial"/>
        </w:rPr>
      </w:pPr>
    </w:p>
    <w:p w14:paraId="79016FAA" w14:textId="77777777" w:rsidR="000A4B79" w:rsidRPr="002F1811" w:rsidRDefault="00066DD9" w:rsidP="001456EF">
      <w:pPr>
        <w:jc w:val="center"/>
        <w:rPr>
          <w:rFonts w:ascii="Arial" w:hAnsi="Arial" w:cs="Arial"/>
        </w:rPr>
      </w:pPr>
      <w:r w:rsidRPr="002F1811">
        <w:rPr>
          <w:rFonts w:ascii="Arial" w:hAnsi="Arial" w:cs="Arial"/>
        </w:rPr>
        <w:t>J Gregory (Chairman)</w:t>
      </w:r>
    </w:p>
    <w:p w14:paraId="0A25D844" w14:textId="133C3FCB" w:rsidR="00066DD9" w:rsidRPr="002F1811" w:rsidRDefault="000A4B79" w:rsidP="000A4B79">
      <w:pPr>
        <w:rPr>
          <w:rFonts w:ascii="Arial" w:hAnsi="Arial" w:cs="Arial"/>
        </w:rPr>
      </w:pPr>
      <w:r w:rsidRPr="002F1811">
        <w:rPr>
          <w:rFonts w:ascii="Arial" w:hAnsi="Arial" w:cs="Arial"/>
        </w:rPr>
        <w:tab/>
      </w:r>
      <w:r w:rsidRPr="002F1811">
        <w:rPr>
          <w:rFonts w:ascii="Arial" w:hAnsi="Arial" w:cs="Arial"/>
        </w:rPr>
        <w:tab/>
      </w:r>
      <w:r w:rsidRPr="002F1811">
        <w:rPr>
          <w:rFonts w:ascii="Arial" w:hAnsi="Arial" w:cs="Arial"/>
        </w:rPr>
        <w:tab/>
        <w:t xml:space="preserve">   K Parrinder    </w:t>
      </w:r>
      <w:r w:rsidR="00520F87">
        <w:rPr>
          <w:rFonts w:ascii="Arial" w:hAnsi="Arial" w:cs="Arial"/>
        </w:rPr>
        <w:t xml:space="preserve">  </w:t>
      </w:r>
      <w:r w:rsidRPr="002F1811">
        <w:rPr>
          <w:rFonts w:ascii="Arial" w:hAnsi="Arial" w:cs="Arial"/>
        </w:rPr>
        <w:t xml:space="preserve"> </w:t>
      </w:r>
      <w:r w:rsidR="001570FE" w:rsidRPr="002F1811">
        <w:rPr>
          <w:rFonts w:ascii="Arial" w:hAnsi="Arial" w:cs="Arial"/>
        </w:rPr>
        <w:t>P Harwood</w:t>
      </w:r>
      <w:r w:rsidR="00520F87">
        <w:rPr>
          <w:rFonts w:ascii="Arial" w:hAnsi="Arial" w:cs="Arial"/>
        </w:rPr>
        <w:t xml:space="preserve">    C Lilley          </w:t>
      </w:r>
    </w:p>
    <w:p w14:paraId="19919CB5" w14:textId="6F44E7E5" w:rsidR="002F1811" w:rsidRDefault="00173D83"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520F87">
        <w:rPr>
          <w:rFonts w:ascii="Arial" w:hAnsi="Arial" w:cs="Arial"/>
        </w:rPr>
        <w:t>V Cobbold</w:t>
      </w:r>
      <w:r w:rsidRPr="002F1811">
        <w:rPr>
          <w:rFonts w:ascii="Arial" w:hAnsi="Arial" w:cs="Arial"/>
        </w:rPr>
        <w:tab/>
        <w:t xml:space="preserve">      G Mello</w:t>
      </w:r>
      <w:r w:rsidR="002F1811">
        <w:rPr>
          <w:rFonts w:ascii="Arial" w:hAnsi="Arial" w:cs="Arial"/>
        </w:rPr>
        <w:t xml:space="preserve">r   </w:t>
      </w:r>
      <w:r w:rsidRPr="002F1811">
        <w:rPr>
          <w:rFonts w:ascii="Arial" w:hAnsi="Arial" w:cs="Arial"/>
        </w:rPr>
        <w:t xml:space="preserve">     </w:t>
      </w:r>
      <w:r w:rsidR="00520F87">
        <w:rPr>
          <w:rFonts w:ascii="Arial" w:hAnsi="Arial" w:cs="Arial"/>
        </w:rPr>
        <w:t xml:space="preserve"> </w:t>
      </w:r>
      <w:r w:rsidRPr="002F1811">
        <w:rPr>
          <w:rFonts w:ascii="Arial" w:hAnsi="Arial" w:cs="Arial"/>
        </w:rPr>
        <w:t>C Wainwright</w:t>
      </w:r>
    </w:p>
    <w:p w14:paraId="3014FDD3" w14:textId="096805BF" w:rsidR="00FA5225" w:rsidRPr="002F1811" w:rsidRDefault="001456EF"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520F87" w:rsidRPr="002F1811">
        <w:rPr>
          <w:rFonts w:ascii="Arial" w:hAnsi="Arial" w:cs="Arial"/>
        </w:rPr>
        <w:t>A Shaw (</w:t>
      </w:r>
      <w:proofErr w:type="gramStart"/>
      <w:r w:rsidR="00520F87" w:rsidRPr="002F1811">
        <w:rPr>
          <w:rFonts w:ascii="Arial" w:hAnsi="Arial" w:cs="Arial"/>
        </w:rPr>
        <w:t>BLR</w:t>
      </w:r>
      <w:r w:rsidR="00520F87">
        <w:rPr>
          <w:rFonts w:ascii="Arial" w:hAnsi="Arial" w:cs="Arial"/>
        </w:rPr>
        <w:t xml:space="preserve">)  </w:t>
      </w:r>
      <w:r w:rsidR="004913B4" w:rsidRPr="002F1811">
        <w:rPr>
          <w:rFonts w:ascii="Arial" w:hAnsi="Arial" w:cs="Arial"/>
        </w:rPr>
        <w:t>L</w:t>
      </w:r>
      <w:proofErr w:type="gramEnd"/>
      <w:r w:rsidR="004913B4" w:rsidRPr="002F1811">
        <w:rPr>
          <w:rFonts w:ascii="Arial" w:hAnsi="Arial" w:cs="Arial"/>
        </w:rPr>
        <w:t xml:space="preserve"> Havell</w:t>
      </w:r>
      <w:r w:rsidR="002F1811">
        <w:rPr>
          <w:rFonts w:ascii="Arial" w:hAnsi="Arial" w:cs="Arial"/>
        </w:rPr>
        <w:t xml:space="preserve">         </w:t>
      </w:r>
      <w:r w:rsidR="00520F87" w:rsidRPr="002F1811">
        <w:rPr>
          <w:rFonts w:ascii="Arial" w:hAnsi="Arial" w:cs="Arial"/>
        </w:rPr>
        <w:t>S Fortune (LCF)</w:t>
      </w:r>
      <w:r w:rsidR="00FA5225" w:rsidRPr="002F1811">
        <w:rPr>
          <w:rFonts w:ascii="Arial" w:hAnsi="Arial" w:cs="Arial"/>
        </w:rPr>
        <w:t xml:space="preserve">  </w:t>
      </w:r>
      <w:r w:rsidRPr="002F1811">
        <w:rPr>
          <w:rFonts w:ascii="Arial" w:hAnsi="Arial" w:cs="Arial"/>
        </w:rPr>
        <w:t xml:space="preserve">  </w:t>
      </w:r>
      <w:r w:rsidR="00F76C92">
        <w:rPr>
          <w:rFonts w:ascii="Arial" w:hAnsi="Arial" w:cs="Arial"/>
        </w:rPr>
        <w:t xml:space="preserve"> </w:t>
      </w:r>
    </w:p>
    <w:p w14:paraId="7B4F655F" w14:textId="1246E0FE" w:rsidR="009B0023" w:rsidRPr="002F1811" w:rsidRDefault="000A4B79" w:rsidP="000A4B79">
      <w:pPr>
        <w:ind w:left="1440" w:firstLine="720"/>
        <w:rPr>
          <w:rFonts w:ascii="Arial" w:hAnsi="Arial" w:cs="Arial"/>
        </w:rPr>
      </w:pPr>
      <w:r w:rsidRPr="002F1811">
        <w:rPr>
          <w:rFonts w:ascii="Arial" w:hAnsi="Arial" w:cs="Arial"/>
        </w:rPr>
        <w:t xml:space="preserve">    </w:t>
      </w:r>
      <w:r w:rsidR="00257C8C" w:rsidRPr="002F1811">
        <w:rPr>
          <w:rFonts w:ascii="Arial" w:hAnsi="Arial" w:cs="Arial"/>
        </w:rPr>
        <w:t xml:space="preserve"> </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73A06630"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CC32D1">
        <w:rPr>
          <w:rFonts w:ascii="Arial" w:hAnsi="Arial" w:cs="Arial"/>
          <w:szCs w:val="24"/>
        </w:rPr>
        <w:t>Bryan Varnam</w:t>
      </w:r>
      <w:r w:rsidR="00520F87">
        <w:rPr>
          <w:rFonts w:ascii="Arial" w:hAnsi="Arial" w:cs="Arial"/>
          <w:szCs w:val="24"/>
        </w:rPr>
        <w:t>, Sue &amp; John Rayment, Liz Wells</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765A9DD9" w:rsidR="000814D2" w:rsidRPr="00DA589C" w:rsidRDefault="00CC32D1" w:rsidP="0019038D">
      <w:pPr>
        <w:pStyle w:val="NoSpacing"/>
        <w:rPr>
          <w:rFonts w:ascii="Arial" w:hAnsi="Arial" w:cs="Arial"/>
          <w:szCs w:val="24"/>
        </w:rPr>
      </w:pPr>
      <w:r>
        <w:rPr>
          <w:rFonts w:ascii="Arial" w:hAnsi="Arial" w:cs="Arial"/>
          <w:szCs w:val="24"/>
        </w:rPr>
        <w:t>CL</w:t>
      </w:r>
      <w:r w:rsidR="00F76C92">
        <w:rPr>
          <w:rFonts w:ascii="Arial" w:hAnsi="Arial" w:cs="Arial"/>
          <w:szCs w:val="24"/>
        </w:rPr>
        <w:t>, VC &amp; JG</w:t>
      </w:r>
      <w:r>
        <w:rPr>
          <w:rFonts w:ascii="Arial" w:hAnsi="Arial" w:cs="Arial"/>
          <w:szCs w:val="24"/>
        </w:rPr>
        <w:t xml:space="preserve"> </w:t>
      </w:r>
      <w:r w:rsidR="000A4B79" w:rsidRPr="00DA589C">
        <w:rPr>
          <w:rFonts w:ascii="Arial" w:hAnsi="Arial" w:cs="Arial"/>
          <w:szCs w:val="24"/>
        </w:rPr>
        <w:t>declar</w:t>
      </w:r>
      <w:r>
        <w:rPr>
          <w:rFonts w:ascii="Arial" w:hAnsi="Arial" w:cs="Arial"/>
          <w:szCs w:val="24"/>
        </w:rPr>
        <w:t>ed</w:t>
      </w:r>
      <w:r w:rsidR="000A4B79" w:rsidRPr="00DA589C">
        <w:rPr>
          <w:rFonts w:ascii="Arial" w:hAnsi="Arial" w:cs="Arial"/>
          <w:szCs w:val="24"/>
        </w:rPr>
        <w:t xml:space="preserve"> </w:t>
      </w:r>
      <w:r>
        <w:rPr>
          <w:rFonts w:ascii="Arial" w:hAnsi="Arial" w:cs="Arial"/>
          <w:szCs w:val="24"/>
        </w:rPr>
        <w:t>an</w:t>
      </w:r>
      <w:r w:rsidR="000A4B79" w:rsidRPr="00DA589C">
        <w:rPr>
          <w:rFonts w:ascii="Arial" w:hAnsi="Arial" w:cs="Arial"/>
          <w:szCs w:val="24"/>
        </w:rPr>
        <w:t xml:space="preserve"> interest</w:t>
      </w:r>
      <w:r>
        <w:rPr>
          <w:rFonts w:ascii="Arial" w:hAnsi="Arial" w:cs="Arial"/>
          <w:szCs w:val="24"/>
        </w:rPr>
        <w:t xml:space="preserve"> in agenda item 6</w:t>
      </w:r>
      <w:r w:rsidR="00F76C92">
        <w:rPr>
          <w:rFonts w:ascii="Arial" w:hAnsi="Arial" w:cs="Arial"/>
          <w:szCs w:val="24"/>
        </w:rPr>
        <w:t xml:space="preserve"> </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36DF77AC"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F76C92">
        <w:rPr>
          <w:rFonts w:ascii="Arial" w:hAnsi="Arial" w:cs="Arial"/>
          <w:szCs w:val="24"/>
        </w:rPr>
        <w:t>1</w:t>
      </w:r>
      <w:r w:rsidR="00F31801">
        <w:rPr>
          <w:rFonts w:ascii="Arial" w:hAnsi="Arial" w:cs="Arial"/>
          <w:szCs w:val="24"/>
        </w:rPr>
        <w:t>0</w:t>
      </w:r>
      <w:r w:rsidR="00F31801" w:rsidRPr="00F31801">
        <w:rPr>
          <w:rFonts w:ascii="Arial" w:hAnsi="Arial" w:cs="Arial"/>
          <w:szCs w:val="24"/>
          <w:vertAlign w:val="superscript"/>
        </w:rPr>
        <w:t>th</w:t>
      </w:r>
      <w:r w:rsidR="00F31801">
        <w:rPr>
          <w:rFonts w:ascii="Arial" w:hAnsi="Arial" w:cs="Arial"/>
          <w:szCs w:val="24"/>
        </w:rPr>
        <w:t xml:space="preserve"> </w:t>
      </w:r>
      <w:r w:rsidR="00520F87">
        <w:rPr>
          <w:rFonts w:ascii="Arial" w:hAnsi="Arial" w:cs="Arial"/>
          <w:szCs w:val="24"/>
        </w:rPr>
        <w:t>March</w:t>
      </w:r>
      <w:r w:rsidR="00F76C92">
        <w:rPr>
          <w:rFonts w:ascii="Arial" w:hAnsi="Arial" w:cs="Arial"/>
          <w:szCs w:val="24"/>
        </w:rPr>
        <w:t xml:space="preserve"> 2021</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0388EBF3" w:rsidR="000662C3" w:rsidRPr="00DA589C" w:rsidRDefault="000A4B79" w:rsidP="0019038D">
      <w:pPr>
        <w:pStyle w:val="NoSpacing"/>
        <w:rPr>
          <w:rFonts w:ascii="Arial" w:hAnsi="Arial" w:cs="Arial"/>
          <w:szCs w:val="24"/>
        </w:rPr>
      </w:pPr>
      <w:r w:rsidRPr="00DA589C">
        <w:rPr>
          <w:rFonts w:ascii="Arial" w:hAnsi="Arial" w:cs="Arial"/>
          <w:szCs w:val="24"/>
        </w:rPr>
        <w:t>The Chairman</w:t>
      </w:r>
      <w:r w:rsidR="00F31801">
        <w:rPr>
          <w:rFonts w:ascii="Arial" w:hAnsi="Arial" w:cs="Arial"/>
          <w:szCs w:val="24"/>
        </w:rPr>
        <w:t xml:space="preserve"> </w:t>
      </w:r>
      <w:r w:rsidR="00CC32D1">
        <w:rPr>
          <w:rFonts w:ascii="Arial" w:hAnsi="Arial" w:cs="Arial"/>
          <w:szCs w:val="24"/>
        </w:rPr>
        <w:t>report</w:t>
      </w:r>
      <w:r w:rsidR="00F31801">
        <w:rPr>
          <w:rFonts w:ascii="Arial" w:hAnsi="Arial" w:cs="Arial"/>
          <w:szCs w:val="24"/>
        </w:rPr>
        <w:t xml:space="preserve">ed that he </w:t>
      </w:r>
      <w:r w:rsidR="001E1A86">
        <w:rPr>
          <w:rFonts w:ascii="Arial" w:hAnsi="Arial" w:cs="Arial"/>
          <w:szCs w:val="24"/>
        </w:rPr>
        <w:t>is</w:t>
      </w:r>
      <w:r w:rsidR="00F31801">
        <w:rPr>
          <w:rFonts w:ascii="Arial" w:hAnsi="Arial" w:cs="Arial"/>
          <w:szCs w:val="24"/>
        </w:rPr>
        <w:t xml:space="preserve"> going to </w:t>
      </w:r>
      <w:r w:rsidR="00520F87">
        <w:rPr>
          <w:rFonts w:ascii="Arial" w:hAnsi="Arial" w:cs="Arial"/>
          <w:szCs w:val="24"/>
        </w:rPr>
        <w:t xml:space="preserve">step down as Chairman at our next AGM, but wished to remain on the Partnership.  </w:t>
      </w:r>
      <w:r w:rsidR="003342AB">
        <w:rPr>
          <w:rFonts w:ascii="Arial" w:hAnsi="Arial" w:cs="Arial"/>
          <w:szCs w:val="24"/>
        </w:rPr>
        <w:t xml:space="preserve">The Partnership wished to record our deep </w:t>
      </w:r>
      <w:r w:rsidR="002221CE">
        <w:rPr>
          <w:rFonts w:ascii="Arial" w:hAnsi="Arial" w:cs="Arial"/>
          <w:szCs w:val="24"/>
        </w:rPr>
        <w:t xml:space="preserve">and sincere </w:t>
      </w:r>
      <w:r w:rsidR="003342AB">
        <w:rPr>
          <w:rFonts w:ascii="Arial" w:hAnsi="Arial" w:cs="Arial"/>
          <w:szCs w:val="24"/>
        </w:rPr>
        <w:t>appreciation for everything the Chairman had done for CCC since the very beginning of the Big Local journey.</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1854AEDE"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w:t>
      </w:r>
      <w:r w:rsidR="00257C8C">
        <w:rPr>
          <w:rFonts w:ascii="Arial" w:hAnsi="Arial" w:cs="Arial"/>
          <w:szCs w:val="24"/>
        </w:rPr>
        <w:t xml:space="preserve">e Secretary </w:t>
      </w:r>
      <w:r w:rsidR="00F76C92">
        <w:rPr>
          <w:rFonts w:ascii="Arial" w:hAnsi="Arial" w:cs="Arial"/>
          <w:szCs w:val="24"/>
        </w:rPr>
        <w:t>had nothing to report.</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5F07FA" w:rsidRDefault="00E40FB9" w:rsidP="0019038D">
      <w:pPr>
        <w:pStyle w:val="NoSpacing"/>
        <w:rPr>
          <w:rFonts w:ascii="Arial" w:hAnsi="Arial" w:cs="Arial"/>
          <w:b/>
          <w:bCs/>
          <w:szCs w:val="24"/>
        </w:rPr>
      </w:pPr>
      <w:bookmarkStart w:id="0" w:name="_GoBack"/>
      <w:r w:rsidRPr="005F07FA">
        <w:rPr>
          <w:rFonts w:ascii="Arial" w:hAnsi="Arial" w:cs="Arial"/>
          <w:b/>
          <w:bCs/>
          <w:szCs w:val="24"/>
        </w:rPr>
        <w:t>6</w:t>
      </w:r>
      <w:r w:rsidR="00BF6375" w:rsidRPr="005F07FA">
        <w:rPr>
          <w:rFonts w:ascii="Arial" w:hAnsi="Arial" w:cs="Arial"/>
          <w:b/>
          <w:bCs/>
          <w:szCs w:val="24"/>
        </w:rPr>
        <w:t xml:space="preserve">   LINCOLNSHIRE COMMUNITY FOUNDATION</w:t>
      </w:r>
    </w:p>
    <w:p w14:paraId="77D97956" w14:textId="6BBA0446" w:rsidR="00DE37BD" w:rsidRPr="005F07FA" w:rsidRDefault="0011799A" w:rsidP="003342AB">
      <w:pPr>
        <w:pStyle w:val="NoSpacing"/>
        <w:rPr>
          <w:rFonts w:ascii="Arial" w:hAnsi="Arial" w:cs="Arial"/>
          <w:bCs/>
          <w:szCs w:val="24"/>
        </w:rPr>
      </w:pPr>
      <w:r w:rsidRPr="005F07FA">
        <w:rPr>
          <w:rFonts w:ascii="Arial" w:hAnsi="Arial" w:cs="Arial"/>
          <w:bCs/>
          <w:szCs w:val="24"/>
        </w:rPr>
        <w:t xml:space="preserve">SF reported </w:t>
      </w:r>
      <w:r w:rsidR="003342AB" w:rsidRPr="005F07FA">
        <w:rPr>
          <w:rFonts w:ascii="Arial" w:hAnsi="Arial" w:cs="Arial"/>
          <w:bCs/>
          <w:szCs w:val="24"/>
        </w:rPr>
        <w:t xml:space="preserve">The Evangelical Free Church need a new boiler.  This grant will be heard at our next regular Partnership meeting in May.  SF to circulate the email from PS regarding the Hera Shipwreck.  LN12 Winter Warmth update will be available shortly.  Lincs Digital report has been circulated.  SF to enquire about timescales of responses to help. </w:t>
      </w:r>
      <w:r w:rsidR="00FB3DBE" w:rsidRPr="005F07FA">
        <w:rPr>
          <w:rFonts w:ascii="Arial" w:hAnsi="Arial" w:cs="Arial"/>
          <w:bCs/>
          <w:szCs w:val="24"/>
        </w:rPr>
        <w:t xml:space="preserve"> </w:t>
      </w:r>
      <w:r w:rsidR="008E47B7" w:rsidRPr="005F07FA">
        <w:rPr>
          <w:rFonts w:ascii="Arial" w:hAnsi="Arial" w:cs="Arial"/>
          <w:bCs/>
          <w:szCs w:val="24"/>
        </w:rPr>
        <w:t xml:space="preserve">CL will obtain a current financial report from </w:t>
      </w:r>
      <w:r w:rsidR="003342AB" w:rsidRPr="005F07FA">
        <w:rPr>
          <w:rFonts w:ascii="Arial" w:hAnsi="Arial" w:cs="Arial"/>
          <w:bCs/>
          <w:szCs w:val="24"/>
        </w:rPr>
        <w:t xml:space="preserve">Furnichurch </w:t>
      </w:r>
      <w:r w:rsidR="008E47B7" w:rsidRPr="005F07FA">
        <w:rPr>
          <w:rFonts w:ascii="Arial" w:hAnsi="Arial" w:cs="Arial"/>
          <w:bCs/>
          <w:szCs w:val="24"/>
        </w:rPr>
        <w:t xml:space="preserve">for Partnership members to consider </w:t>
      </w:r>
      <w:r w:rsidR="00FB3DBE" w:rsidRPr="005F07FA">
        <w:rPr>
          <w:rFonts w:ascii="Arial" w:hAnsi="Arial" w:cs="Arial"/>
          <w:bCs/>
          <w:szCs w:val="24"/>
        </w:rPr>
        <w:t>before the next tranche of funding is released.  The Experience Enterprise SLA has been extended at the same level until September and will be reviewed at our next plan review.  The loan scheme report has been circulated.  Winter warmth &amp; white good scheme to be discussed at our next partnership meeting.  LN12 consultation has already started at Marisco</w:t>
      </w:r>
      <w:r w:rsidR="00DE37BD" w:rsidRPr="005F07FA">
        <w:rPr>
          <w:rFonts w:ascii="Arial" w:hAnsi="Arial" w:cs="Arial"/>
          <w:bCs/>
          <w:szCs w:val="24"/>
        </w:rPr>
        <w:t xml:space="preserve"> Covid Clinic, aims and results will be shared with the Partnership.  A Memorandum of Understanding between LN12 CIC &amp; CCC is </w:t>
      </w:r>
      <w:r w:rsidR="007479FF" w:rsidRPr="005F07FA">
        <w:rPr>
          <w:rFonts w:ascii="Arial" w:hAnsi="Arial" w:cs="Arial"/>
          <w:bCs/>
          <w:szCs w:val="24"/>
        </w:rPr>
        <w:t>to be considered to protect the CCC’s investment.</w:t>
      </w:r>
    </w:p>
    <w:p w14:paraId="5BC7F1BA" w14:textId="3CDF7B43" w:rsidR="003342AB" w:rsidRPr="005F07FA" w:rsidRDefault="00DE37BD" w:rsidP="003342AB">
      <w:pPr>
        <w:pStyle w:val="NoSpacing"/>
        <w:rPr>
          <w:rFonts w:ascii="Arial" w:hAnsi="Arial" w:cs="Arial"/>
          <w:bCs/>
          <w:szCs w:val="24"/>
        </w:rPr>
      </w:pPr>
      <w:r w:rsidRPr="005F07FA">
        <w:rPr>
          <w:rFonts w:ascii="Arial" w:hAnsi="Arial" w:cs="Arial"/>
          <w:bCs/>
          <w:szCs w:val="24"/>
        </w:rPr>
        <w:t>A £1000 Covid Recovery grant was unanimously agreed for</w:t>
      </w:r>
      <w:r w:rsidR="00FB3DBE" w:rsidRPr="005F07FA">
        <w:rPr>
          <w:rFonts w:ascii="Arial" w:hAnsi="Arial" w:cs="Arial"/>
          <w:bCs/>
          <w:szCs w:val="24"/>
        </w:rPr>
        <w:t xml:space="preserve"> </w:t>
      </w:r>
      <w:r w:rsidRPr="005F07FA">
        <w:rPr>
          <w:rFonts w:ascii="Arial" w:hAnsi="Arial" w:cs="Arial"/>
          <w:bCs/>
          <w:szCs w:val="24"/>
        </w:rPr>
        <w:t>Sutton Rovers FC, a £200 CRG was also unanimously awarded to Trusthorpe Village Hall Pantomime Group.  Mablethorpe OAP Hall have supplied 1 quote and are awaiting another.</w:t>
      </w:r>
    </w:p>
    <w:p w14:paraId="6488858A" w14:textId="3D9737EA" w:rsidR="00DE37BD" w:rsidRPr="005F07FA" w:rsidRDefault="00DE37BD" w:rsidP="003342AB">
      <w:pPr>
        <w:pStyle w:val="NoSpacing"/>
        <w:rPr>
          <w:rFonts w:ascii="Arial" w:hAnsi="Arial" w:cs="Arial"/>
          <w:bCs/>
          <w:szCs w:val="24"/>
        </w:rPr>
      </w:pPr>
      <w:r w:rsidRPr="005F07FA">
        <w:rPr>
          <w:rFonts w:ascii="Arial" w:hAnsi="Arial" w:cs="Arial"/>
          <w:bCs/>
          <w:szCs w:val="24"/>
        </w:rPr>
        <w:lastRenderedPageBreak/>
        <w:t xml:space="preserve">Mablethorpe Men’s Shed was awarded a £5000 grant towards equipment </w:t>
      </w:r>
      <w:proofErr w:type="spellStart"/>
      <w:r w:rsidRPr="005F07FA">
        <w:rPr>
          <w:rFonts w:ascii="Arial" w:hAnsi="Arial" w:cs="Arial"/>
          <w:bCs/>
          <w:szCs w:val="24"/>
        </w:rPr>
        <w:t>etc</w:t>
      </w:r>
      <w:proofErr w:type="spellEnd"/>
      <w:r w:rsidRPr="005F07FA">
        <w:rPr>
          <w:rFonts w:ascii="Arial" w:hAnsi="Arial" w:cs="Arial"/>
          <w:bCs/>
          <w:szCs w:val="24"/>
        </w:rPr>
        <w:t xml:space="preserve"> for thei</w:t>
      </w:r>
      <w:r w:rsidR="007479FF" w:rsidRPr="005F07FA">
        <w:rPr>
          <w:rFonts w:ascii="Arial" w:hAnsi="Arial" w:cs="Arial"/>
          <w:bCs/>
          <w:szCs w:val="24"/>
        </w:rPr>
        <w:t xml:space="preserve">r new premises on Victoria Road, subject to SF clarifying the position regarding grant funding from </w:t>
      </w:r>
      <w:proofErr w:type="spellStart"/>
      <w:r w:rsidR="007479FF" w:rsidRPr="005F07FA">
        <w:rPr>
          <w:rFonts w:ascii="Arial" w:hAnsi="Arial" w:cs="Arial"/>
          <w:bCs/>
          <w:szCs w:val="24"/>
        </w:rPr>
        <w:t>Orsted</w:t>
      </w:r>
      <w:proofErr w:type="spellEnd"/>
      <w:r w:rsidR="007479FF" w:rsidRPr="005F07FA">
        <w:rPr>
          <w:rFonts w:ascii="Arial" w:hAnsi="Arial" w:cs="Arial"/>
          <w:bCs/>
          <w:szCs w:val="24"/>
        </w:rPr>
        <w:t>.</w:t>
      </w:r>
    </w:p>
    <w:bookmarkEnd w:id="0"/>
    <w:p w14:paraId="1EE68DCD" w14:textId="2013EE1A" w:rsidR="00EB4FF0" w:rsidRDefault="00EB4FF0" w:rsidP="0019038D">
      <w:pPr>
        <w:pStyle w:val="NoSpacing"/>
        <w:rPr>
          <w:rFonts w:ascii="Arial" w:hAnsi="Arial" w:cs="Arial"/>
          <w:bCs/>
          <w:szCs w:val="24"/>
        </w:rPr>
      </w:pPr>
    </w:p>
    <w:p w14:paraId="31CE9909" w14:textId="5FC882F1" w:rsidR="00CB6124" w:rsidRDefault="00CB6124" w:rsidP="0019038D">
      <w:pPr>
        <w:pStyle w:val="NoSpacing"/>
        <w:rPr>
          <w:rFonts w:ascii="Arial" w:hAnsi="Arial" w:cs="Arial"/>
          <w:bCs/>
          <w:szCs w:val="24"/>
        </w:rPr>
      </w:pPr>
    </w:p>
    <w:p w14:paraId="77511ED4" w14:textId="5964101D" w:rsidR="008B6C5B" w:rsidRPr="00734889" w:rsidRDefault="001474F8" w:rsidP="0019038D">
      <w:pPr>
        <w:pStyle w:val="NoSpacing"/>
        <w:rPr>
          <w:rFonts w:ascii="Arial" w:hAnsi="Arial" w:cs="Arial"/>
          <w:b/>
          <w:szCs w:val="24"/>
        </w:rPr>
      </w:pPr>
      <w:r w:rsidRPr="00734889">
        <w:rPr>
          <w:rFonts w:ascii="Arial" w:hAnsi="Arial" w:cs="Arial"/>
          <w:b/>
          <w:szCs w:val="24"/>
        </w:rPr>
        <w:t>7</w:t>
      </w:r>
      <w:r w:rsidR="008B6C5B" w:rsidRPr="00734889">
        <w:rPr>
          <w:rFonts w:ascii="Arial" w:hAnsi="Arial" w:cs="Arial"/>
          <w:b/>
          <w:szCs w:val="24"/>
        </w:rPr>
        <w:t xml:space="preserve">   </w:t>
      </w:r>
      <w:r w:rsidR="0070081C" w:rsidRPr="00734889">
        <w:rPr>
          <w:rFonts w:ascii="Arial" w:hAnsi="Arial" w:cs="Arial"/>
          <w:b/>
          <w:szCs w:val="24"/>
        </w:rPr>
        <w:t>TREASURER’S REPORT</w:t>
      </w:r>
    </w:p>
    <w:p w14:paraId="7B34CF9A" w14:textId="3F7B0127" w:rsidR="00DF754D" w:rsidRDefault="009D7801" w:rsidP="006E02E2">
      <w:pPr>
        <w:pStyle w:val="NoSpacing"/>
        <w:rPr>
          <w:rFonts w:ascii="Arial" w:hAnsi="Arial" w:cs="Arial"/>
          <w:color w:val="000000"/>
          <w:szCs w:val="24"/>
        </w:rPr>
      </w:pPr>
      <w:r w:rsidRPr="00734889">
        <w:rPr>
          <w:rFonts w:ascii="Arial" w:hAnsi="Arial" w:cs="Arial"/>
          <w:color w:val="000000"/>
          <w:szCs w:val="24"/>
        </w:rPr>
        <w:t>Payments have been made to</w:t>
      </w:r>
      <w:r w:rsidR="00465E61" w:rsidRPr="00734889">
        <w:rPr>
          <w:rFonts w:ascii="Arial" w:hAnsi="Arial" w:cs="Arial"/>
          <w:color w:val="000000"/>
          <w:szCs w:val="24"/>
        </w:rPr>
        <w:t xml:space="preserve"> </w:t>
      </w:r>
      <w:r w:rsidR="00105C6B" w:rsidRPr="00734889">
        <w:rPr>
          <w:rFonts w:ascii="Arial" w:hAnsi="Arial" w:cs="Arial"/>
          <w:color w:val="000000"/>
          <w:szCs w:val="24"/>
        </w:rPr>
        <w:t>EE, Talk</w:t>
      </w:r>
      <w:r w:rsidR="00C803D5" w:rsidRPr="00734889">
        <w:rPr>
          <w:rFonts w:ascii="Arial" w:hAnsi="Arial" w:cs="Arial"/>
          <w:color w:val="000000"/>
          <w:szCs w:val="24"/>
        </w:rPr>
        <w:t xml:space="preserve"> Talk</w:t>
      </w:r>
      <w:r w:rsidR="00734889">
        <w:rPr>
          <w:rFonts w:ascii="Arial" w:hAnsi="Arial" w:cs="Arial"/>
          <w:color w:val="000000"/>
          <w:szCs w:val="24"/>
        </w:rPr>
        <w:t>,</w:t>
      </w:r>
      <w:r w:rsidR="00C803D5" w:rsidRPr="00734889">
        <w:rPr>
          <w:rFonts w:ascii="Arial" w:hAnsi="Arial" w:cs="Arial"/>
          <w:color w:val="000000"/>
          <w:szCs w:val="24"/>
        </w:rPr>
        <w:t xml:space="preserve"> Faceboo</w:t>
      </w:r>
      <w:r w:rsidR="002038EC" w:rsidRPr="00734889">
        <w:rPr>
          <w:rFonts w:ascii="Arial" w:hAnsi="Arial" w:cs="Arial"/>
          <w:color w:val="000000"/>
          <w:szCs w:val="24"/>
        </w:rPr>
        <w:t>k Ads</w:t>
      </w:r>
      <w:r w:rsidR="006E02E2">
        <w:rPr>
          <w:rFonts w:ascii="Arial" w:hAnsi="Arial" w:cs="Arial"/>
          <w:color w:val="000000"/>
          <w:szCs w:val="24"/>
        </w:rPr>
        <w:t xml:space="preserve"> and </w:t>
      </w:r>
      <w:proofErr w:type="spellStart"/>
      <w:proofErr w:type="gramStart"/>
      <w:r w:rsidR="006E02E2">
        <w:rPr>
          <w:rFonts w:ascii="Arial" w:hAnsi="Arial" w:cs="Arial"/>
          <w:color w:val="000000"/>
          <w:szCs w:val="24"/>
        </w:rPr>
        <w:t>T.Hall</w:t>
      </w:r>
      <w:proofErr w:type="spellEnd"/>
      <w:proofErr w:type="gramEnd"/>
      <w:r w:rsidR="006E02E2">
        <w:rPr>
          <w:rFonts w:ascii="Arial" w:hAnsi="Arial" w:cs="Arial"/>
          <w:color w:val="000000"/>
          <w:szCs w:val="24"/>
        </w:rPr>
        <w:t>.</w:t>
      </w:r>
    </w:p>
    <w:p w14:paraId="78502FF1" w14:textId="77777777" w:rsidR="00DF754D" w:rsidRPr="00DF754D" w:rsidRDefault="00DF754D" w:rsidP="0019038D">
      <w:pPr>
        <w:pStyle w:val="NoSpacing"/>
        <w:rPr>
          <w:rFonts w:ascii="Arial" w:hAnsi="Arial" w:cs="Arial"/>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5BCBE8A1" w14:textId="58F7BC46" w:rsidR="00CF4FA0" w:rsidRDefault="00DF754D" w:rsidP="006E02E2">
      <w:pPr>
        <w:pStyle w:val="NoSpacing"/>
        <w:rPr>
          <w:rFonts w:ascii="Arial" w:hAnsi="Arial" w:cs="Arial"/>
          <w:bCs/>
          <w:szCs w:val="24"/>
        </w:rPr>
      </w:pPr>
      <w:r>
        <w:rPr>
          <w:rFonts w:ascii="Arial" w:hAnsi="Arial" w:cs="Arial"/>
          <w:bCs/>
          <w:szCs w:val="24"/>
        </w:rPr>
        <w:t xml:space="preserve">CW reported that the next Chatback is planned for May which could include consultation questions.  </w:t>
      </w:r>
      <w:r w:rsidR="006E02E2">
        <w:rPr>
          <w:rFonts w:ascii="Arial" w:hAnsi="Arial" w:cs="Arial"/>
          <w:bCs/>
          <w:szCs w:val="24"/>
        </w:rPr>
        <w:t>KP to send CW a report and photographs from the Easter Hat competition.</w:t>
      </w:r>
    </w:p>
    <w:p w14:paraId="7CD8A4DA" w14:textId="77777777" w:rsidR="00CF4FA0" w:rsidRPr="00DA589C" w:rsidRDefault="00CF4FA0" w:rsidP="0019038D">
      <w:pPr>
        <w:pStyle w:val="NoSpacing"/>
        <w:rPr>
          <w:rFonts w:ascii="Arial" w:hAnsi="Arial" w:cs="Arial"/>
          <w:bCs/>
          <w:szCs w:val="24"/>
        </w:rPr>
      </w:pPr>
    </w:p>
    <w:p w14:paraId="5AB119AC" w14:textId="72B70FF9" w:rsidR="00363B0C" w:rsidRPr="00AF5490"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42EA3920" w14:textId="4EFB2C87" w:rsidR="00DC2C86" w:rsidRDefault="00DC2C86" w:rsidP="0019038D">
      <w:pPr>
        <w:pStyle w:val="NoSpacing"/>
        <w:rPr>
          <w:rFonts w:ascii="Arial" w:hAnsi="Arial" w:cs="Arial"/>
          <w:b/>
          <w:bCs/>
          <w:szCs w:val="24"/>
          <w:u w:val="single"/>
        </w:rPr>
      </w:pPr>
      <w:r>
        <w:rPr>
          <w:rFonts w:ascii="Arial" w:hAnsi="Arial" w:cs="Arial"/>
          <w:b/>
          <w:bCs/>
          <w:szCs w:val="24"/>
          <w:u w:val="single"/>
        </w:rPr>
        <w:t>HERITAGE TRAIL</w:t>
      </w:r>
    </w:p>
    <w:p w14:paraId="587B38CC" w14:textId="5A6A1DB7" w:rsidR="00363B0C" w:rsidRDefault="006E02E2" w:rsidP="0019038D">
      <w:pPr>
        <w:pStyle w:val="NoSpacing"/>
        <w:rPr>
          <w:rFonts w:ascii="Arial" w:hAnsi="Arial" w:cs="Arial"/>
          <w:szCs w:val="24"/>
        </w:rPr>
      </w:pPr>
      <w:r>
        <w:rPr>
          <w:rFonts w:ascii="Arial" w:hAnsi="Arial" w:cs="Arial"/>
          <w:szCs w:val="24"/>
        </w:rPr>
        <w:t>New dimensions and drawings for the Shipwreck are being circulated by SF to the Partnership members.</w:t>
      </w:r>
    </w:p>
    <w:p w14:paraId="1546CC56" w14:textId="06C4726D" w:rsidR="00CF4FA0" w:rsidRDefault="00CF4FA0" w:rsidP="0019038D">
      <w:pPr>
        <w:pStyle w:val="NoSpacing"/>
        <w:rPr>
          <w:rFonts w:ascii="Arial" w:hAnsi="Arial" w:cs="Arial"/>
          <w:szCs w:val="24"/>
        </w:rPr>
      </w:pPr>
      <w:r>
        <w:rPr>
          <w:rFonts w:ascii="Arial" w:hAnsi="Arial" w:cs="Arial"/>
          <w:b/>
          <w:bCs/>
          <w:szCs w:val="24"/>
          <w:u w:val="single"/>
        </w:rPr>
        <w:t>YOUTH</w:t>
      </w:r>
    </w:p>
    <w:p w14:paraId="39667BFE" w14:textId="0B5CD81F" w:rsidR="00CF4FA0" w:rsidRDefault="006E02E2" w:rsidP="0019038D">
      <w:pPr>
        <w:pStyle w:val="NoSpacing"/>
        <w:rPr>
          <w:rFonts w:ascii="Arial" w:hAnsi="Arial" w:cs="Arial"/>
          <w:szCs w:val="24"/>
        </w:rPr>
      </w:pPr>
      <w:r>
        <w:rPr>
          <w:rFonts w:ascii="Arial" w:hAnsi="Arial" w:cs="Arial"/>
          <w:szCs w:val="24"/>
        </w:rPr>
        <w:t xml:space="preserve">KP briefly met the 2 new </w:t>
      </w:r>
      <w:r w:rsidR="00F0417D">
        <w:rPr>
          <w:rFonts w:ascii="Arial" w:hAnsi="Arial" w:cs="Arial"/>
          <w:szCs w:val="24"/>
        </w:rPr>
        <w:t>Youth Coordinator</w:t>
      </w:r>
      <w:r>
        <w:rPr>
          <w:rFonts w:ascii="Arial" w:hAnsi="Arial" w:cs="Arial"/>
          <w:szCs w:val="24"/>
        </w:rPr>
        <w:t>s, and they plan to be in touch when all restrictions have been lifted.</w:t>
      </w:r>
    </w:p>
    <w:p w14:paraId="65654003" w14:textId="60676DB7" w:rsidR="00F0417D" w:rsidRDefault="006E02E2" w:rsidP="0019038D">
      <w:pPr>
        <w:pStyle w:val="NoSpacing"/>
        <w:rPr>
          <w:rFonts w:ascii="Arial" w:hAnsi="Arial" w:cs="Arial"/>
          <w:b/>
          <w:bCs/>
          <w:szCs w:val="24"/>
          <w:u w:val="single"/>
        </w:rPr>
      </w:pPr>
      <w:r>
        <w:rPr>
          <w:rFonts w:ascii="Arial" w:hAnsi="Arial" w:cs="Arial"/>
          <w:b/>
          <w:bCs/>
          <w:szCs w:val="24"/>
          <w:u w:val="single"/>
        </w:rPr>
        <w:t>ART BOARDS</w:t>
      </w:r>
    </w:p>
    <w:p w14:paraId="7AE8E6F5" w14:textId="1CCA4AF2" w:rsidR="006E02E2" w:rsidRDefault="006E02E2" w:rsidP="0019038D">
      <w:pPr>
        <w:pStyle w:val="NoSpacing"/>
        <w:rPr>
          <w:rFonts w:ascii="Arial" w:hAnsi="Arial" w:cs="Arial"/>
          <w:szCs w:val="24"/>
        </w:rPr>
      </w:pPr>
      <w:r>
        <w:rPr>
          <w:rFonts w:ascii="Arial" w:hAnsi="Arial" w:cs="Arial"/>
          <w:szCs w:val="24"/>
        </w:rPr>
        <w:t>New waterproof tops have been attached to the art boards.  Another coat o</w:t>
      </w:r>
      <w:r w:rsidR="00134B3B">
        <w:rPr>
          <w:rFonts w:ascii="Arial" w:hAnsi="Arial" w:cs="Arial"/>
          <w:szCs w:val="24"/>
        </w:rPr>
        <w:t>f</w:t>
      </w:r>
      <w:r>
        <w:rPr>
          <w:rFonts w:ascii="Arial" w:hAnsi="Arial" w:cs="Arial"/>
          <w:szCs w:val="24"/>
        </w:rPr>
        <w:t xml:space="preserve"> varnish will be applied in the warmer weather.</w:t>
      </w:r>
    </w:p>
    <w:p w14:paraId="46B122C7" w14:textId="16877C9B" w:rsidR="006E02E2" w:rsidRPr="006E02E2" w:rsidRDefault="006E02E2" w:rsidP="0019038D">
      <w:pPr>
        <w:pStyle w:val="NoSpacing"/>
        <w:rPr>
          <w:rFonts w:ascii="Arial" w:hAnsi="Arial" w:cs="Arial"/>
          <w:b/>
          <w:bCs/>
          <w:szCs w:val="24"/>
          <w:u w:val="single"/>
        </w:rPr>
      </w:pPr>
      <w:r>
        <w:rPr>
          <w:rFonts w:ascii="Arial" w:hAnsi="Arial" w:cs="Arial"/>
          <w:b/>
          <w:bCs/>
          <w:szCs w:val="24"/>
          <w:u w:val="single"/>
        </w:rPr>
        <w:t>EASTER HAT COMPETITION</w:t>
      </w:r>
    </w:p>
    <w:p w14:paraId="5B49DBD5" w14:textId="0D45F978" w:rsidR="006E02E2" w:rsidRPr="006E02E2" w:rsidRDefault="006E02E2" w:rsidP="0019038D">
      <w:pPr>
        <w:pStyle w:val="NoSpacing"/>
        <w:rPr>
          <w:rFonts w:ascii="Arial" w:hAnsi="Arial" w:cs="Arial"/>
          <w:szCs w:val="24"/>
        </w:rPr>
      </w:pPr>
      <w:r>
        <w:rPr>
          <w:rFonts w:ascii="Arial" w:hAnsi="Arial" w:cs="Arial"/>
          <w:szCs w:val="24"/>
        </w:rPr>
        <w:t xml:space="preserve">The Virtual Easter Hat competition, in partnership with Cllr Graham </w:t>
      </w:r>
      <w:r w:rsidR="002221CE">
        <w:rPr>
          <w:rFonts w:ascii="Arial" w:hAnsi="Arial" w:cs="Arial"/>
          <w:szCs w:val="24"/>
        </w:rPr>
        <w:t>Cullen only attracted a small number of entrants.  The two winning entrants will be featured in the next edition of Chatback (permissions gained).  All entrants also received two Easter Eggs each.</w:t>
      </w:r>
    </w:p>
    <w:p w14:paraId="7FDA0EAC" w14:textId="72756176" w:rsidR="00AB341C" w:rsidRPr="00AB341C" w:rsidRDefault="00AB341C" w:rsidP="0019038D">
      <w:pPr>
        <w:pStyle w:val="NoSpacing"/>
        <w:rPr>
          <w:rFonts w:ascii="Arial" w:hAnsi="Arial" w:cs="Arial"/>
          <w:b/>
          <w:bCs/>
          <w:szCs w:val="24"/>
          <w:u w:val="single"/>
        </w:rPr>
      </w:pPr>
      <w:r>
        <w:rPr>
          <w:rFonts w:ascii="Arial" w:hAnsi="Arial" w:cs="Arial"/>
          <w:b/>
          <w:bCs/>
          <w:szCs w:val="24"/>
          <w:u w:val="single"/>
        </w:rPr>
        <w:t>FUTURE EVENTS</w:t>
      </w:r>
    </w:p>
    <w:p w14:paraId="2181B760" w14:textId="229ED24D" w:rsidR="00EC7A6B" w:rsidRPr="00DC2C86" w:rsidRDefault="002221CE" w:rsidP="0019038D">
      <w:pPr>
        <w:pStyle w:val="NoSpacing"/>
        <w:rPr>
          <w:rFonts w:ascii="Arial" w:hAnsi="Arial" w:cs="Arial"/>
          <w:szCs w:val="24"/>
        </w:rPr>
      </w:pPr>
      <w:r>
        <w:rPr>
          <w:rFonts w:ascii="Arial" w:hAnsi="Arial" w:cs="Arial"/>
          <w:szCs w:val="24"/>
        </w:rPr>
        <w:t xml:space="preserve">KP has booked the Balloon Entertainer, County Linx Radio, Santa’s Grotto and Tooley’s Amusements for our </w:t>
      </w:r>
      <w:r w:rsidR="00DF2308">
        <w:rPr>
          <w:rFonts w:ascii="Arial" w:hAnsi="Arial" w:cs="Arial"/>
          <w:szCs w:val="24"/>
        </w:rPr>
        <w:t>Christmas even</w:t>
      </w:r>
      <w:r>
        <w:rPr>
          <w:rFonts w:ascii="Arial" w:hAnsi="Arial" w:cs="Arial"/>
          <w:szCs w:val="24"/>
        </w:rPr>
        <w:t>t</w:t>
      </w:r>
      <w:r w:rsidR="00DF2308">
        <w:rPr>
          <w:rFonts w:ascii="Arial" w:hAnsi="Arial" w:cs="Arial"/>
          <w:szCs w:val="24"/>
        </w:rPr>
        <w:t xml:space="preserve">.   </w:t>
      </w:r>
      <w:r>
        <w:rPr>
          <w:rFonts w:ascii="Arial" w:hAnsi="Arial" w:cs="Arial"/>
          <w:szCs w:val="24"/>
        </w:rPr>
        <w:t>Craft market invitations to be sent out next month.</w:t>
      </w:r>
    </w:p>
    <w:p w14:paraId="7FA29D6C" w14:textId="77777777" w:rsidR="00EC7A6B" w:rsidRDefault="00EC7A6B" w:rsidP="0019038D">
      <w:pPr>
        <w:pStyle w:val="NoSpacing"/>
        <w:rPr>
          <w:rFonts w:ascii="Arial" w:hAnsi="Arial" w:cs="Arial"/>
          <w:b/>
          <w:szCs w:val="24"/>
        </w:rPr>
      </w:pPr>
    </w:p>
    <w:p w14:paraId="4BCF41A1" w14:textId="1C7E29E7" w:rsidR="00EC7A6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4B5474B5" w14:textId="5A94BCD1" w:rsidR="00EC7A6B" w:rsidRDefault="002221CE" w:rsidP="0019038D">
      <w:pPr>
        <w:pStyle w:val="NoSpacing"/>
        <w:rPr>
          <w:rFonts w:ascii="Arial" w:hAnsi="Arial" w:cs="Arial"/>
          <w:szCs w:val="24"/>
        </w:rPr>
      </w:pPr>
      <w:r>
        <w:rPr>
          <w:rFonts w:ascii="Arial" w:hAnsi="Arial" w:cs="Arial"/>
          <w:szCs w:val="24"/>
        </w:rPr>
        <w:t>AS reported that The Chairman had already circulated an email regarding the Community Renewal Fund</w:t>
      </w:r>
      <w:r w:rsidR="00DF2308">
        <w:rPr>
          <w:rFonts w:ascii="Arial" w:hAnsi="Arial" w:cs="Arial"/>
          <w:szCs w:val="24"/>
        </w:rPr>
        <w:t>.</w:t>
      </w:r>
      <w:r>
        <w:rPr>
          <w:rFonts w:ascii="Arial" w:hAnsi="Arial" w:cs="Arial"/>
          <w:szCs w:val="24"/>
        </w:rPr>
        <w:t xml:space="preserve">   AS will also send out plan proposal questions to Partnership members.</w:t>
      </w:r>
    </w:p>
    <w:p w14:paraId="171C737F" w14:textId="77777777" w:rsidR="002221CE" w:rsidRPr="00DA589C" w:rsidRDefault="002221CE" w:rsidP="0019038D">
      <w:pPr>
        <w:pStyle w:val="NoSpacing"/>
        <w:rPr>
          <w:rFonts w:ascii="Arial" w:hAnsi="Arial" w:cs="Arial"/>
          <w:szCs w:val="24"/>
        </w:rPr>
      </w:pP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5AF0A4F3" w:rsidR="00A864E2" w:rsidRDefault="00D41C56" w:rsidP="00A41E7A">
      <w:pPr>
        <w:rPr>
          <w:rFonts w:ascii="Arial" w:hAnsi="Arial" w:cs="Arial"/>
        </w:rPr>
      </w:pPr>
      <w:r w:rsidRPr="00D87794">
        <w:rPr>
          <w:rFonts w:ascii="Arial" w:hAnsi="Arial" w:cs="Arial"/>
        </w:rPr>
        <w:t xml:space="preserve">Meeting closed at </w:t>
      </w:r>
      <w:r w:rsidR="002221CE">
        <w:rPr>
          <w:rFonts w:ascii="Arial" w:hAnsi="Arial" w:cs="Arial"/>
        </w:rPr>
        <w:t>12.30</w:t>
      </w:r>
      <w:r w:rsidR="00C243F9" w:rsidRPr="00D87794">
        <w:rPr>
          <w:rFonts w:ascii="Arial" w:hAnsi="Arial" w:cs="Arial"/>
        </w:rPr>
        <w:t>pm</w:t>
      </w:r>
    </w:p>
    <w:p w14:paraId="5CF4F38A" w14:textId="3C2FD93D" w:rsidR="002221CE" w:rsidRDefault="002221CE" w:rsidP="00A41E7A">
      <w:pPr>
        <w:rPr>
          <w:rFonts w:ascii="Arial" w:hAnsi="Arial" w:cs="Arial"/>
        </w:rPr>
      </w:pPr>
    </w:p>
    <w:p w14:paraId="12ADC66A" w14:textId="2FA18E66" w:rsidR="002221CE" w:rsidRDefault="002221CE" w:rsidP="00A41E7A">
      <w:pPr>
        <w:rPr>
          <w:rFonts w:ascii="Arial" w:hAnsi="Arial" w:cs="Arial"/>
        </w:rPr>
      </w:pPr>
    </w:p>
    <w:p w14:paraId="63E0BA3E" w14:textId="3F55B889" w:rsidR="002221CE" w:rsidRDefault="002221CE" w:rsidP="00A41E7A">
      <w:pPr>
        <w:rPr>
          <w:rFonts w:ascii="Arial" w:hAnsi="Arial" w:cs="Arial"/>
        </w:rPr>
      </w:pPr>
    </w:p>
    <w:p w14:paraId="56953BB5" w14:textId="362063B9" w:rsidR="002221CE" w:rsidRDefault="002221CE" w:rsidP="00A41E7A">
      <w:pPr>
        <w:rPr>
          <w:rFonts w:ascii="Arial" w:hAnsi="Arial" w:cs="Arial"/>
        </w:rPr>
      </w:pPr>
    </w:p>
    <w:p w14:paraId="139E894D" w14:textId="44060153" w:rsidR="002221CE" w:rsidRDefault="002221CE" w:rsidP="00A41E7A">
      <w:pPr>
        <w:rPr>
          <w:rFonts w:ascii="Arial" w:hAnsi="Arial" w:cs="Arial"/>
        </w:rPr>
      </w:pPr>
    </w:p>
    <w:p w14:paraId="356DA964" w14:textId="4B082BCE" w:rsidR="002221CE" w:rsidRDefault="002221CE" w:rsidP="00A41E7A">
      <w:pPr>
        <w:rPr>
          <w:rFonts w:ascii="Arial" w:hAnsi="Arial" w:cs="Arial"/>
        </w:rPr>
      </w:pPr>
    </w:p>
    <w:p w14:paraId="13856CCF" w14:textId="00ABF50E" w:rsidR="002221CE" w:rsidRDefault="002221CE" w:rsidP="00A41E7A">
      <w:pPr>
        <w:rPr>
          <w:rFonts w:ascii="Arial" w:hAnsi="Arial" w:cs="Arial"/>
        </w:rPr>
      </w:pPr>
    </w:p>
    <w:p w14:paraId="5FE4C1DF" w14:textId="65EE7329" w:rsidR="002221CE" w:rsidRDefault="002221CE" w:rsidP="00A41E7A">
      <w:pPr>
        <w:rPr>
          <w:rFonts w:ascii="Arial" w:hAnsi="Arial" w:cs="Arial"/>
        </w:rPr>
      </w:pPr>
    </w:p>
    <w:p w14:paraId="07C4C776" w14:textId="2324ABFF" w:rsidR="002221CE" w:rsidRDefault="002221CE" w:rsidP="00A41E7A">
      <w:pPr>
        <w:rPr>
          <w:rFonts w:ascii="Arial" w:hAnsi="Arial" w:cs="Arial"/>
        </w:rPr>
      </w:pPr>
    </w:p>
    <w:p w14:paraId="50E71CF8" w14:textId="4D4F2CEF" w:rsidR="002221CE" w:rsidRDefault="002221CE" w:rsidP="00A41E7A">
      <w:pPr>
        <w:rPr>
          <w:rFonts w:ascii="Arial" w:hAnsi="Arial" w:cs="Arial"/>
        </w:rPr>
      </w:pPr>
    </w:p>
    <w:p w14:paraId="717BBAAB" w14:textId="32B516E7" w:rsidR="002221CE" w:rsidRDefault="002221CE" w:rsidP="00A41E7A">
      <w:pPr>
        <w:rPr>
          <w:rFonts w:ascii="Arial" w:hAnsi="Arial" w:cs="Arial"/>
        </w:rPr>
      </w:pPr>
    </w:p>
    <w:p w14:paraId="683C5B3B" w14:textId="6E84D2ED" w:rsidR="002221CE" w:rsidRDefault="002221CE" w:rsidP="00A41E7A">
      <w:pPr>
        <w:rPr>
          <w:rFonts w:ascii="Arial" w:hAnsi="Arial" w:cs="Arial"/>
        </w:rPr>
      </w:pPr>
    </w:p>
    <w:p w14:paraId="789CCEE5" w14:textId="32BA30B0" w:rsidR="002221CE" w:rsidRDefault="002221CE" w:rsidP="00A41E7A">
      <w:pPr>
        <w:rPr>
          <w:rFonts w:ascii="Arial" w:hAnsi="Arial" w:cs="Arial"/>
        </w:rPr>
      </w:pPr>
    </w:p>
    <w:p w14:paraId="7E132B9A" w14:textId="77777777" w:rsidR="002221CE" w:rsidRPr="00D87794" w:rsidRDefault="002221CE" w:rsidP="00A41E7A">
      <w:pPr>
        <w:rPr>
          <w:rFonts w:ascii="Arial" w:hAnsi="Arial" w:cs="Arial"/>
          <w:sz w:val="22"/>
          <w:szCs w:val="22"/>
        </w:rPr>
      </w:pPr>
    </w:p>
    <w:sectPr w:rsidR="002221CE" w:rsidRPr="00D87794"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A7E13"/>
    <w:rsid w:val="000B2828"/>
    <w:rsid w:val="000C4B90"/>
    <w:rsid w:val="000E26D0"/>
    <w:rsid w:val="000E6C75"/>
    <w:rsid w:val="000F5192"/>
    <w:rsid w:val="00105C6B"/>
    <w:rsid w:val="00114640"/>
    <w:rsid w:val="00116255"/>
    <w:rsid w:val="0011799A"/>
    <w:rsid w:val="0012490B"/>
    <w:rsid w:val="00134B3B"/>
    <w:rsid w:val="001456EF"/>
    <w:rsid w:val="001474F8"/>
    <w:rsid w:val="001570FE"/>
    <w:rsid w:val="00173D83"/>
    <w:rsid w:val="00184E46"/>
    <w:rsid w:val="00187214"/>
    <w:rsid w:val="0019038D"/>
    <w:rsid w:val="00196726"/>
    <w:rsid w:val="001A1F24"/>
    <w:rsid w:val="001B6C03"/>
    <w:rsid w:val="001C1E7C"/>
    <w:rsid w:val="001C4B36"/>
    <w:rsid w:val="001E1A86"/>
    <w:rsid w:val="001E2163"/>
    <w:rsid w:val="002038EC"/>
    <w:rsid w:val="00204078"/>
    <w:rsid w:val="002221CE"/>
    <w:rsid w:val="002564D0"/>
    <w:rsid w:val="00257C8C"/>
    <w:rsid w:val="00267533"/>
    <w:rsid w:val="00281DAC"/>
    <w:rsid w:val="002A3F9B"/>
    <w:rsid w:val="002F1811"/>
    <w:rsid w:val="00311CC2"/>
    <w:rsid w:val="0032190C"/>
    <w:rsid w:val="003342AB"/>
    <w:rsid w:val="00336097"/>
    <w:rsid w:val="003527EC"/>
    <w:rsid w:val="00362D02"/>
    <w:rsid w:val="00363B0C"/>
    <w:rsid w:val="00371A68"/>
    <w:rsid w:val="003802CE"/>
    <w:rsid w:val="003A1457"/>
    <w:rsid w:val="003C74DB"/>
    <w:rsid w:val="003D1991"/>
    <w:rsid w:val="003D6991"/>
    <w:rsid w:val="003E6018"/>
    <w:rsid w:val="003F6A9B"/>
    <w:rsid w:val="004027B2"/>
    <w:rsid w:val="00412F73"/>
    <w:rsid w:val="004237E3"/>
    <w:rsid w:val="00427BE0"/>
    <w:rsid w:val="00441551"/>
    <w:rsid w:val="00443BB8"/>
    <w:rsid w:val="00465E61"/>
    <w:rsid w:val="0047271D"/>
    <w:rsid w:val="00482DC6"/>
    <w:rsid w:val="004906A0"/>
    <w:rsid w:val="004913B4"/>
    <w:rsid w:val="004A4A60"/>
    <w:rsid w:val="004B1EB0"/>
    <w:rsid w:val="004B4D82"/>
    <w:rsid w:val="004D2C31"/>
    <w:rsid w:val="005036AB"/>
    <w:rsid w:val="00520F87"/>
    <w:rsid w:val="005353C7"/>
    <w:rsid w:val="00535F5D"/>
    <w:rsid w:val="0054713A"/>
    <w:rsid w:val="005605DD"/>
    <w:rsid w:val="00585B42"/>
    <w:rsid w:val="005A0D5B"/>
    <w:rsid w:val="005C12F1"/>
    <w:rsid w:val="005C192C"/>
    <w:rsid w:val="005F07FA"/>
    <w:rsid w:val="005F3827"/>
    <w:rsid w:val="005F4E98"/>
    <w:rsid w:val="0061001A"/>
    <w:rsid w:val="00623AD9"/>
    <w:rsid w:val="00625A48"/>
    <w:rsid w:val="00634261"/>
    <w:rsid w:val="00653827"/>
    <w:rsid w:val="00661986"/>
    <w:rsid w:val="00673E6B"/>
    <w:rsid w:val="00676A4C"/>
    <w:rsid w:val="00694458"/>
    <w:rsid w:val="006957CD"/>
    <w:rsid w:val="006A54CC"/>
    <w:rsid w:val="006B73C7"/>
    <w:rsid w:val="006E02E2"/>
    <w:rsid w:val="006E5DE6"/>
    <w:rsid w:val="0070081C"/>
    <w:rsid w:val="0073382A"/>
    <w:rsid w:val="00734889"/>
    <w:rsid w:val="007479FF"/>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8E47B7"/>
    <w:rsid w:val="008E585F"/>
    <w:rsid w:val="00900142"/>
    <w:rsid w:val="009126C8"/>
    <w:rsid w:val="00920242"/>
    <w:rsid w:val="009275C2"/>
    <w:rsid w:val="00940B0B"/>
    <w:rsid w:val="00941F0F"/>
    <w:rsid w:val="00954B7F"/>
    <w:rsid w:val="00965F31"/>
    <w:rsid w:val="00973431"/>
    <w:rsid w:val="00974D13"/>
    <w:rsid w:val="009820B7"/>
    <w:rsid w:val="0099281E"/>
    <w:rsid w:val="009B0023"/>
    <w:rsid w:val="009B7CD5"/>
    <w:rsid w:val="009D0973"/>
    <w:rsid w:val="009D26DB"/>
    <w:rsid w:val="009D7801"/>
    <w:rsid w:val="00A261F5"/>
    <w:rsid w:val="00A41E7A"/>
    <w:rsid w:val="00A45577"/>
    <w:rsid w:val="00A462BA"/>
    <w:rsid w:val="00A72557"/>
    <w:rsid w:val="00A8086C"/>
    <w:rsid w:val="00A864E2"/>
    <w:rsid w:val="00AA0457"/>
    <w:rsid w:val="00AA1754"/>
    <w:rsid w:val="00AA1913"/>
    <w:rsid w:val="00AA5EB8"/>
    <w:rsid w:val="00AB341C"/>
    <w:rsid w:val="00AD595B"/>
    <w:rsid w:val="00AF5490"/>
    <w:rsid w:val="00B04442"/>
    <w:rsid w:val="00B04D57"/>
    <w:rsid w:val="00B1043C"/>
    <w:rsid w:val="00B160EB"/>
    <w:rsid w:val="00B333D7"/>
    <w:rsid w:val="00B43CAD"/>
    <w:rsid w:val="00B908D9"/>
    <w:rsid w:val="00BA3551"/>
    <w:rsid w:val="00BB46E3"/>
    <w:rsid w:val="00BB65F9"/>
    <w:rsid w:val="00BD640B"/>
    <w:rsid w:val="00BD6AC1"/>
    <w:rsid w:val="00BF6375"/>
    <w:rsid w:val="00BF747D"/>
    <w:rsid w:val="00C0026B"/>
    <w:rsid w:val="00C124B9"/>
    <w:rsid w:val="00C163CD"/>
    <w:rsid w:val="00C21A2C"/>
    <w:rsid w:val="00C243F9"/>
    <w:rsid w:val="00C32107"/>
    <w:rsid w:val="00C3249B"/>
    <w:rsid w:val="00C3759E"/>
    <w:rsid w:val="00C417F4"/>
    <w:rsid w:val="00C446F7"/>
    <w:rsid w:val="00C62A55"/>
    <w:rsid w:val="00C803D5"/>
    <w:rsid w:val="00CA181E"/>
    <w:rsid w:val="00CB6124"/>
    <w:rsid w:val="00CC32D1"/>
    <w:rsid w:val="00CC4CB6"/>
    <w:rsid w:val="00CE02A8"/>
    <w:rsid w:val="00CE5667"/>
    <w:rsid w:val="00CE7614"/>
    <w:rsid w:val="00CF4FA0"/>
    <w:rsid w:val="00D22CAD"/>
    <w:rsid w:val="00D41C56"/>
    <w:rsid w:val="00D6393A"/>
    <w:rsid w:val="00D7405E"/>
    <w:rsid w:val="00D87794"/>
    <w:rsid w:val="00D90D2B"/>
    <w:rsid w:val="00D95D86"/>
    <w:rsid w:val="00DA4428"/>
    <w:rsid w:val="00DA589C"/>
    <w:rsid w:val="00DB6FB2"/>
    <w:rsid w:val="00DC1EA4"/>
    <w:rsid w:val="00DC243E"/>
    <w:rsid w:val="00DC2C86"/>
    <w:rsid w:val="00DE1EC9"/>
    <w:rsid w:val="00DE37BD"/>
    <w:rsid w:val="00DF0507"/>
    <w:rsid w:val="00DF2308"/>
    <w:rsid w:val="00DF4A4B"/>
    <w:rsid w:val="00DF754D"/>
    <w:rsid w:val="00E3358E"/>
    <w:rsid w:val="00E40FB9"/>
    <w:rsid w:val="00E43B18"/>
    <w:rsid w:val="00E46561"/>
    <w:rsid w:val="00E567D5"/>
    <w:rsid w:val="00E6454A"/>
    <w:rsid w:val="00E76460"/>
    <w:rsid w:val="00E87E71"/>
    <w:rsid w:val="00E92DC6"/>
    <w:rsid w:val="00EB1CCE"/>
    <w:rsid w:val="00EB4FF0"/>
    <w:rsid w:val="00EC7A6B"/>
    <w:rsid w:val="00ED2E94"/>
    <w:rsid w:val="00EF0A07"/>
    <w:rsid w:val="00F0417D"/>
    <w:rsid w:val="00F06513"/>
    <w:rsid w:val="00F30F0A"/>
    <w:rsid w:val="00F31801"/>
    <w:rsid w:val="00F45CC4"/>
    <w:rsid w:val="00F578D4"/>
    <w:rsid w:val="00F75FCB"/>
    <w:rsid w:val="00F76C92"/>
    <w:rsid w:val="00F87D0E"/>
    <w:rsid w:val="00FA5225"/>
    <w:rsid w:val="00FA6114"/>
    <w:rsid w:val="00FB3DBE"/>
    <w:rsid w:val="00FB7037"/>
    <w:rsid w:val="00FC6E2C"/>
    <w:rsid w:val="00FF06C8"/>
    <w:rsid w:val="00FF3072"/>
    <w:rsid w:val="00FF3ADF"/>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customStyle="1" w:styleId="UnresolvedMention1">
    <w:name w:val="Unresolved Mention1"/>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015">
      <w:bodyDiv w:val="1"/>
      <w:marLeft w:val="0"/>
      <w:marRight w:val="0"/>
      <w:marTop w:val="0"/>
      <w:marBottom w:val="0"/>
      <w:divBdr>
        <w:top w:val="none" w:sz="0" w:space="0" w:color="auto"/>
        <w:left w:val="none" w:sz="0" w:space="0" w:color="auto"/>
        <w:bottom w:val="none" w:sz="0" w:space="0" w:color="auto"/>
        <w:right w:val="none" w:sz="0" w:space="0" w:color="auto"/>
      </w:divBdr>
      <w:divsChild>
        <w:div w:id="1157379694">
          <w:marLeft w:val="0"/>
          <w:marRight w:val="0"/>
          <w:marTop w:val="0"/>
          <w:marBottom w:val="0"/>
          <w:divBdr>
            <w:top w:val="none" w:sz="0" w:space="0" w:color="auto"/>
            <w:left w:val="none" w:sz="0" w:space="0" w:color="auto"/>
            <w:bottom w:val="none" w:sz="0" w:space="0" w:color="auto"/>
            <w:right w:val="none" w:sz="0" w:space="0" w:color="auto"/>
          </w:divBdr>
        </w:div>
        <w:div w:id="614604282">
          <w:marLeft w:val="0"/>
          <w:marRight w:val="0"/>
          <w:marTop w:val="0"/>
          <w:marBottom w:val="0"/>
          <w:divBdr>
            <w:top w:val="none" w:sz="0" w:space="0" w:color="auto"/>
            <w:left w:val="none" w:sz="0" w:space="0" w:color="auto"/>
            <w:bottom w:val="none" w:sz="0" w:space="0" w:color="auto"/>
            <w:right w:val="none" w:sz="0" w:space="0" w:color="auto"/>
          </w:divBdr>
        </w:div>
        <w:div w:id="311300874">
          <w:marLeft w:val="0"/>
          <w:marRight w:val="0"/>
          <w:marTop w:val="0"/>
          <w:marBottom w:val="0"/>
          <w:divBdr>
            <w:top w:val="none" w:sz="0" w:space="0" w:color="auto"/>
            <w:left w:val="none" w:sz="0" w:space="0" w:color="auto"/>
            <w:bottom w:val="none" w:sz="0" w:space="0" w:color="auto"/>
            <w:right w:val="none" w:sz="0" w:space="0" w:color="auto"/>
          </w:divBdr>
        </w:div>
        <w:div w:id="1631326667">
          <w:marLeft w:val="0"/>
          <w:marRight w:val="0"/>
          <w:marTop w:val="0"/>
          <w:marBottom w:val="0"/>
          <w:divBdr>
            <w:top w:val="none" w:sz="0" w:space="0" w:color="auto"/>
            <w:left w:val="none" w:sz="0" w:space="0" w:color="auto"/>
            <w:bottom w:val="none" w:sz="0" w:space="0" w:color="auto"/>
            <w:right w:val="none" w:sz="0" w:space="0" w:color="auto"/>
          </w:divBdr>
        </w:div>
      </w:divsChild>
    </w:div>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1BF2-F599-43B8-B1C3-505A26B9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2021-04-16T19:04:00Z</cp:lastPrinted>
  <dcterms:created xsi:type="dcterms:W3CDTF">2021-04-17T09:32:00Z</dcterms:created>
  <dcterms:modified xsi:type="dcterms:W3CDTF">2021-04-17T09:32:00Z</dcterms:modified>
</cp:coreProperties>
</file>